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4D" w:rsidRDefault="00F57AA7" w:rsidP="00B7244D">
      <w:pPr>
        <w:spacing w:after="0"/>
        <w:jc w:val="center"/>
        <w:rPr>
          <w:b/>
          <w:sz w:val="28"/>
          <w:szCs w:val="28"/>
        </w:rPr>
      </w:pP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396240</wp:posOffset>
                </wp:positionH>
                <wp:positionV relativeFrom="paragraph">
                  <wp:posOffset>1295400</wp:posOffset>
                </wp:positionV>
                <wp:extent cx="4777740" cy="44196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477774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287C" w:rsidRPr="00F57AA7" w:rsidRDefault="006D287C" w:rsidP="00F57AA7">
                            <w:pPr>
                              <w:spacing w:after="0"/>
                              <w:jc w:val="center"/>
                              <w:rPr>
                                <w:b/>
                                <w:sz w:val="36"/>
                                <w:szCs w:val="36"/>
                              </w:rPr>
                            </w:pPr>
                            <w:r w:rsidRPr="00F57AA7">
                              <w:rPr>
                                <w:b/>
                                <w:sz w:val="36"/>
                                <w:szCs w:val="36"/>
                              </w:rPr>
                              <w:t>Global</w:t>
                            </w:r>
                            <w:r>
                              <w:rPr>
                                <w:b/>
                                <w:sz w:val="36"/>
                                <w:szCs w:val="36"/>
                              </w:rPr>
                              <w:t xml:space="preserve"> Dimensions of Business GBU 355B</w:t>
                            </w:r>
                          </w:p>
                          <w:p w:rsidR="006D287C" w:rsidRDefault="006D2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pt;margin-top:102pt;width:376.2pt;height:34.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" fillcolor="white [3201]" stroked="f" strokeweight=".5pt">
                <v:textbox>
                  <w:txbxContent>
                    <w:p w:rsidR="006D287C" w:rsidRPr="00F57AA7" w:rsidRDefault="006D287C" w:rsidP="00F57AA7">
                      <w:pPr>
                        <w:spacing w:after="0"/>
                        <w:jc w:val="center"/>
                        <w:rPr>
                          <w:b/>
                          <w:sz w:val="36"/>
                          <w:szCs w:val="36"/>
                        </w:rPr>
                      </w:pPr>
                      <w:r w:rsidRPr="00F57AA7">
                        <w:rPr>
                          <w:b/>
                          <w:sz w:val="36"/>
                          <w:szCs w:val="36"/>
                        </w:rPr>
                        <w:t>Global</w:t>
                      </w:r>
                      <w:r>
                        <w:rPr>
                          <w:b/>
                          <w:sz w:val="36"/>
                          <w:szCs w:val="36"/>
                        </w:rPr>
                        <w:t xml:space="preserve"> Dimensions of Business GBU 355B</w:t>
                      </w:r>
                    </w:p>
                    <w:p w:rsidR="006D287C" w:rsidRDefault="006D287C"/>
                  </w:txbxContent>
                </v:textbox>
              </v:shape>
            </w:pict>
          </mc:Fallback>
        </mc:AlternateContent>
      </w:r>
      <w:r>
        <w:rPr>
          <w:b/>
          <w:noProof/>
          <w:sz w:val="24"/>
          <w:szCs w:val="24"/>
        </w:rPr>
        <w:drawing>
          <wp:inline distT="0" distB="0" distL="0" distR="0" wp14:anchorId="67F9CAB9" wp14:editId="74E30CCC">
            <wp:extent cx="5480050" cy="1033145"/>
            <wp:effectExtent l="19050" t="0" r="25400" b="3194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AK3OQDUY.jpg"/>
                    <pic:cNvPicPr/>
                  </pic:nvPicPr>
                  <pic:blipFill>
                    <a:blip r:embed="rId8">
                      <a:extLst>
                        <a:ext uri="{28A0092B-C50C-407E-A947-70E740481C1C}">
                          <a14:useLocalDpi xmlns:a14="http://schemas.microsoft.com/office/drawing/2010/main" val="0"/>
                        </a:ext>
                      </a:extLst>
                    </a:blip>
                    <a:stretch>
                      <a:fillRect/>
                    </a:stretch>
                  </pic:blipFill>
                  <pic:spPr>
                    <a:xfrm>
                      <a:off x="0" y="0"/>
                      <a:ext cx="5480050" cy="10331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B7244D" w:rsidRDefault="00B7244D" w:rsidP="00BD4BA0">
      <w:pPr>
        <w:spacing w:after="0"/>
        <w:jc w:val="center"/>
        <w:rPr>
          <w:b/>
          <w:sz w:val="24"/>
          <w:szCs w:val="24"/>
        </w:rPr>
      </w:pPr>
    </w:p>
    <w:p w:rsidR="00B7244D" w:rsidRPr="008E6E5F" w:rsidRDefault="00B7244D" w:rsidP="00BD4BA0">
      <w:pPr>
        <w:spacing w:after="0"/>
        <w:jc w:val="center"/>
        <w:rPr>
          <w:b/>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92"/>
        <w:gridCol w:w="432"/>
        <w:gridCol w:w="432"/>
        <w:gridCol w:w="4263"/>
      </w:tblGrid>
      <w:tr w:rsidR="00981665" w:rsidRPr="006A7BED" w:rsidTr="00B7244D">
        <w:trPr>
          <w:trHeight w:val="288"/>
        </w:trPr>
        <w:tc>
          <w:tcPr>
            <w:tcW w:w="4192" w:type="dxa"/>
          </w:tcPr>
          <w:p w:rsidR="00981665" w:rsidRPr="006A7BED" w:rsidRDefault="00981665" w:rsidP="006A7BED">
            <w:pPr>
              <w:rPr>
                <w:b/>
                <w:sz w:val="24"/>
                <w:szCs w:val="24"/>
              </w:rPr>
            </w:pPr>
            <w:r w:rsidRPr="006A7BED">
              <w:rPr>
                <w:b/>
                <w:sz w:val="24"/>
                <w:szCs w:val="24"/>
              </w:rPr>
              <w:t>Professor</w:t>
            </w:r>
          </w:p>
          <w:p w:rsidR="00981665" w:rsidRPr="006A7BED" w:rsidRDefault="00981665" w:rsidP="006A7BED">
            <w:pPr>
              <w:rPr>
                <w:b/>
                <w:sz w:val="24"/>
                <w:szCs w:val="24"/>
              </w:rPr>
            </w:pPr>
            <w:r w:rsidRPr="006A7BED">
              <w:rPr>
                <w:b/>
                <w:sz w:val="24"/>
                <w:szCs w:val="24"/>
              </w:rPr>
              <w:t>Dr. Sara B. Kimmel</w:t>
            </w:r>
          </w:p>
        </w:tc>
        <w:tc>
          <w:tcPr>
            <w:tcW w:w="432" w:type="dxa"/>
            <w:shd w:val="clear" w:color="auto" w:fill="auto"/>
          </w:tcPr>
          <w:p w:rsidR="00981665" w:rsidRPr="006A7BED" w:rsidRDefault="00981665" w:rsidP="006A7BED">
            <w:pPr>
              <w:rPr>
                <w:b/>
                <w:sz w:val="24"/>
                <w:szCs w:val="24"/>
              </w:rPr>
            </w:pPr>
          </w:p>
        </w:tc>
        <w:tc>
          <w:tcPr>
            <w:tcW w:w="432" w:type="dxa"/>
          </w:tcPr>
          <w:p w:rsidR="00981665" w:rsidRPr="006A7BED" w:rsidRDefault="00981665" w:rsidP="006A7BED">
            <w:pPr>
              <w:rPr>
                <w:b/>
                <w:sz w:val="24"/>
                <w:szCs w:val="24"/>
              </w:rPr>
            </w:pPr>
          </w:p>
        </w:tc>
        <w:tc>
          <w:tcPr>
            <w:tcW w:w="3764" w:type="dxa"/>
          </w:tcPr>
          <w:p w:rsidR="00981665" w:rsidRPr="006A7BED" w:rsidRDefault="00981665" w:rsidP="006A7BED">
            <w:pPr>
              <w:rPr>
                <w:b/>
                <w:sz w:val="24"/>
                <w:szCs w:val="24"/>
              </w:rPr>
            </w:pPr>
            <w:r w:rsidRPr="006A7BED">
              <w:rPr>
                <w:b/>
                <w:sz w:val="24"/>
                <w:szCs w:val="24"/>
              </w:rPr>
              <w:t>Service Learning Partner</w:t>
            </w:r>
          </w:p>
          <w:p w:rsidR="00981665" w:rsidRPr="006A7BED" w:rsidRDefault="006B4807" w:rsidP="001725B3">
            <w:pPr>
              <w:rPr>
                <w:b/>
                <w:sz w:val="24"/>
                <w:szCs w:val="24"/>
              </w:rPr>
            </w:pPr>
            <w:r>
              <w:rPr>
                <w:b/>
                <w:sz w:val="24"/>
                <w:szCs w:val="24"/>
              </w:rPr>
              <w:t>Mississippi Development Authority</w:t>
            </w:r>
          </w:p>
        </w:tc>
      </w:tr>
      <w:tr w:rsidR="00981665" w:rsidRPr="006A7BED" w:rsidTr="00B7244D">
        <w:trPr>
          <w:trHeight w:val="288"/>
        </w:trPr>
        <w:tc>
          <w:tcPr>
            <w:tcW w:w="4192" w:type="dxa"/>
          </w:tcPr>
          <w:p w:rsidR="00512C04" w:rsidRPr="006A7BED" w:rsidRDefault="00B7244D" w:rsidP="00B7244D">
            <w:pPr>
              <w:rPr>
                <w:b/>
                <w:sz w:val="24"/>
                <w:szCs w:val="24"/>
              </w:rPr>
            </w:pPr>
            <w:r>
              <w:rPr>
                <w:b/>
                <w:sz w:val="24"/>
                <w:szCs w:val="24"/>
              </w:rPr>
              <w:t xml:space="preserve">Office: </w:t>
            </w:r>
            <w:r w:rsidR="00512C04" w:rsidRPr="006A7BED">
              <w:rPr>
                <w:b/>
                <w:sz w:val="24"/>
                <w:szCs w:val="24"/>
              </w:rPr>
              <w:t>S</w:t>
            </w:r>
            <w:r>
              <w:rPr>
                <w:b/>
                <w:sz w:val="24"/>
                <w:szCs w:val="24"/>
              </w:rPr>
              <w:t xml:space="preserve">elf Hall </w:t>
            </w:r>
            <w:r w:rsidR="00512C04" w:rsidRPr="006A7BED">
              <w:rPr>
                <w:b/>
                <w:sz w:val="24"/>
                <w:szCs w:val="24"/>
              </w:rPr>
              <w:t>108A</w:t>
            </w:r>
          </w:p>
        </w:tc>
        <w:tc>
          <w:tcPr>
            <w:tcW w:w="432" w:type="dxa"/>
            <w:shd w:val="clear" w:color="auto" w:fill="auto"/>
          </w:tcPr>
          <w:p w:rsidR="00981665" w:rsidRPr="006A7BED" w:rsidRDefault="00981665" w:rsidP="006A7BED">
            <w:pPr>
              <w:rPr>
                <w:b/>
                <w:sz w:val="24"/>
                <w:szCs w:val="24"/>
              </w:rPr>
            </w:pPr>
          </w:p>
        </w:tc>
        <w:tc>
          <w:tcPr>
            <w:tcW w:w="432" w:type="dxa"/>
          </w:tcPr>
          <w:p w:rsidR="00981665" w:rsidRPr="006A7BED" w:rsidRDefault="00981665" w:rsidP="006A7BED">
            <w:pPr>
              <w:rPr>
                <w:b/>
                <w:sz w:val="24"/>
                <w:szCs w:val="24"/>
              </w:rPr>
            </w:pPr>
          </w:p>
        </w:tc>
        <w:tc>
          <w:tcPr>
            <w:tcW w:w="3764" w:type="dxa"/>
          </w:tcPr>
          <w:p w:rsidR="00092CD2" w:rsidRDefault="006D287C" w:rsidP="006A7BED">
            <w:pPr>
              <w:rPr>
                <w:rStyle w:val="Hyperlink"/>
                <w:b/>
                <w:sz w:val="24"/>
                <w:szCs w:val="24"/>
              </w:rPr>
            </w:pPr>
            <w:hyperlink r:id="rId9" w:history="1">
              <w:r w:rsidR="006B4807" w:rsidRPr="00D95532">
                <w:rPr>
                  <w:rStyle w:val="Hyperlink"/>
                  <w:b/>
                  <w:sz w:val="24"/>
                  <w:szCs w:val="24"/>
                </w:rPr>
                <w:t>https://www.mississippi.org/</w:t>
              </w:r>
            </w:hyperlink>
          </w:p>
          <w:p w:rsidR="00092CD2" w:rsidRDefault="006D287C" w:rsidP="006A7BED">
            <w:pPr>
              <w:rPr>
                <w:b/>
                <w:sz w:val="24"/>
                <w:szCs w:val="24"/>
              </w:rPr>
            </w:pPr>
            <w:hyperlink r:id="rId10" w:history="1">
              <w:r w:rsidR="00092CD2" w:rsidRPr="00092CD2">
                <w:rPr>
                  <w:rStyle w:val="Hyperlink"/>
                  <w:b/>
                  <w:sz w:val="24"/>
                  <w:szCs w:val="24"/>
                </w:rPr>
                <w:t>International Trade Team</w:t>
              </w:r>
            </w:hyperlink>
          </w:p>
          <w:p w:rsidR="00981665" w:rsidRPr="006A7BED" w:rsidRDefault="00981665" w:rsidP="006A7BED">
            <w:pPr>
              <w:rPr>
                <w:b/>
                <w:sz w:val="24"/>
                <w:szCs w:val="24"/>
              </w:rPr>
            </w:pPr>
          </w:p>
        </w:tc>
      </w:tr>
      <w:tr w:rsidR="00981665" w:rsidRPr="006A7BED" w:rsidTr="00B7244D">
        <w:trPr>
          <w:trHeight w:val="288"/>
        </w:trPr>
        <w:tc>
          <w:tcPr>
            <w:tcW w:w="4192" w:type="dxa"/>
          </w:tcPr>
          <w:p w:rsidR="00981665" w:rsidRPr="006A7BED" w:rsidRDefault="00981665" w:rsidP="006A7BED">
            <w:pPr>
              <w:rPr>
                <w:b/>
                <w:sz w:val="24"/>
                <w:szCs w:val="24"/>
              </w:rPr>
            </w:pPr>
            <w:r w:rsidRPr="006A7BED">
              <w:rPr>
                <w:b/>
                <w:sz w:val="24"/>
                <w:szCs w:val="24"/>
              </w:rPr>
              <w:t xml:space="preserve">Dr. Kimmel’s Contact </w:t>
            </w:r>
          </w:p>
          <w:p w:rsidR="00981665" w:rsidRPr="006A7BED" w:rsidRDefault="00512C04" w:rsidP="006A7BED">
            <w:pPr>
              <w:rPr>
                <w:b/>
                <w:sz w:val="24"/>
                <w:szCs w:val="24"/>
              </w:rPr>
            </w:pPr>
            <w:r w:rsidRPr="006A7BED">
              <w:rPr>
                <w:b/>
                <w:sz w:val="24"/>
                <w:szCs w:val="24"/>
              </w:rPr>
              <w:t>601-925-7774</w:t>
            </w:r>
            <w:r w:rsidR="00981665" w:rsidRPr="006A7BED">
              <w:rPr>
                <w:b/>
                <w:sz w:val="24"/>
                <w:szCs w:val="24"/>
              </w:rPr>
              <w:t xml:space="preserve"> (O)</w:t>
            </w:r>
          </w:p>
          <w:p w:rsidR="00981665" w:rsidRPr="006A7BED" w:rsidRDefault="00981665" w:rsidP="006A7BED">
            <w:pPr>
              <w:rPr>
                <w:b/>
                <w:sz w:val="24"/>
                <w:szCs w:val="24"/>
              </w:rPr>
            </w:pPr>
            <w:r w:rsidRPr="006A7BED">
              <w:rPr>
                <w:b/>
                <w:sz w:val="24"/>
                <w:szCs w:val="24"/>
              </w:rPr>
              <w:t xml:space="preserve">601-201-8810 (C) </w:t>
            </w:r>
          </w:p>
          <w:p w:rsidR="00981665" w:rsidRPr="006A7BED" w:rsidRDefault="006D287C" w:rsidP="006A7BED">
            <w:pPr>
              <w:rPr>
                <w:b/>
                <w:sz w:val="24"/>
                <w:szCs w:val="24"/>
              </w:rPr>
            </w:pPr>
            <w:hyperlink r:id="rId11" w:history="1">
              <w:r w:rsidR="00981665" w:rsidRPr="006A7BED">
                <w:rPr>
                  <w:rStyle w:val="Hyperlink"/>
                  <w:b/>
                  <w:sz w:val="24"/>
                  <w:szCs w:val="24"/>
                </w:rPr>
                <w:t>Kimmel@mc.edu</w:t>
              </w:r>
            </w:hyperlink>
          </w:p>
          <w:p w:rsidR="00981665" w:rsidRPr="006A7BED" w:rsidRDefault="00981665" w:rsidP="006A7BED">
            <w:pPr>
              <w:rPr>
                <w:b/>
                <w:sz w:val="24"/>
                <w:szCs w:val="24"/>
              </w:rPr>
            </w:pPr>
          </w:p>
        </w:tc>
        <w:tc>
          <w:tcPr>
            <w:tcW w:w="432" w:type="dxa"/>
            <w:shd w:val="clear" w:color="auto" w:fill="auto"/>
          </w:tcPr>
          <w:p w:rsidR="00981665" w:rsidRPr="006A7BED" w:rsidRDefault="00981665" w:rsidP="006A7BED">
            <w:pPr>
              <w:rPr>
                <w:b/>
                <w:sz w:val="24"/>
                <w:szCs w:val="24"/>
              </w:rPr>
            </w:pPr>
          </w:p>
        </w:tc>
        <w:tc>
          <w:tcPr>
            <w:tcW w:w="432" w:type="dxa"/>
          </w:tcPr>
          <w:p w:rsidR="00981665" w:rsidRPr="006A7BED" w:rsidRDefault="00981665" w:rsidP="006A7BED">
            <w:pPr>
              <w:rPr>
                <w:b/>
                <w:sz w:val="24"/>
                <w:szCs w:val="24"/>
              </w:rPr>
            </w:pPr>
          </w:p>
        </w:tc>
        <w:tc>
          <w:tcPr>
            <w:tcW w:w="3764" w:type="dxa"/>
          </w:tcPr>
          <w:p w:rsidR="00EB7967" w:rsidRPr="006A7BED" w:rsidRDefault="00512C04" w:rsidP="006A7BED">
            <w:pPr>
              <w:rPr>
                <w:b/>
                <w:sz w:val="24"/>
                <w:szCs w:val="24"/>
              </w:rPr>
            </w:pPr>
            <w:r w:rsidRPr="006A7BED">
              <w:rPr>
                <w:b/>
                <w:sz w:val="24"/>
                <w:szCs w:val="24"/>
              </w:rPr>
              <w:t>Service Learning Partner Contact</w:t>
            </w:r>
            <w:r w:rsidR="00EB7967">
              <w:rPr>
                <w:b/>
                <w:sz w:val="24"/>
                <w:szCs w:val="24"/>
              </w:rPr>
              <w:t>s</w:t>
            </w:r>
          </w:p>
          <w:p w:rsidR="00981665" w:rsidRPr="0082035E" w:rsidRDefault="006B4807" w:rsidP="0082035E">
            <w:pPr>
              <w:pStyle w:val="ListParagraph"/>
              <w:numPr>
                <w:ilvl w:val="0"/>
                <w:numId w:val="38"/>
              </w:numPr>
              <w:rPr>
                <w:b/>
                <w:sz w:val="24"/>
                <w:szCs w:val="24"/>
              </w:rPr>
            </w:pPr>
            <w:r w:rsidRPr="0082035E">
              <w:rPr>
                <w:b/>
                <w:sz w:val="24"/>
                <w:szCs w:val="24"/>
              </w:rPr>
              <w:t xml:space="preserve">Rose </w:t>
            </w:r>
            <w:proofErr w:type="spellStart"/>
            <w:r w:rsidRPr="0082035E">
              <w:rPr>
                <w:b/>
                <w:sz w:val="24"/>
                <w:szCs w:val="24"/>
              </w:rPr>
              <w:t>Boxx</w:t>
            </w:r>
            <w:proofErr w:type="spellEnd"/>
          </w:p>
          <w:p w:rsidR="00033EC6" w:rsidRPr="0082035E" w:rsidRDefault="006D287C" w:rsidP="0082035E">
            <w:pPr>
              <w:pStyle w:val="ListParagraph"/>
              <w:numPr>
                <w:ilvl w:val="1"/>
                <w:numId w:val="38"/>
              </w:numPr>
              <w:rPr>
                <w:b/>
                <w:sz w:val="24"/>
                <w:szCs w:val="24"/>
              </w:rPr>
            </w:pPr>
            <w:hyperlink r:id="rId12" w:history="1">
              <w:r w:rsidR="006B4807" w:rsidRPr="0082035E">
                <w:rPr>
                  <w:rStyle w:val="Hyperlink"/>
                  <w:b/>
                  <w:sz w:val="24"/>
                  <w:szCs w:val="24"/>
                </w:rPr>
                <w:t>Rboxx@mississippi.org</w:t>
              </w:r>
            </w:hyperlink>
          </w:p>
          <w:p w:rsidR="00EB7967" w:rsidRPr="0082035E" w:rsidRDefault="00EB7967" w:rsidP="0082035E">
            <w:pPr>
              <w:pStyle w:val="ListParagraph"/>
              <w:numPr>
                <w:ilvl w:val="0"/>
                <w:numId w:val="38"/>
              </w:numPr>
              <w:rPr>
                <w:b/>
                <w:sz w:val="24"/>
                <w:szCs w:val="24"/>
              </w:rPr>
            </w:pPr>
            <w:r w:rsidRPr="0082035E">
              <w:rPr>
                <w:b/>
                <w:sz w:val="24"/>
                <w:szCs w:val="24"/>
              </w:rPr>
              <w:t>Vicky Watters</w:t>
            </w:r>
            <w:r w:rsidR="0082035E" w:rsidRPr="0082035E">
              <w:rPr>
                <w:b/>
                <w:sz w:val="24"/>
                <w:szCs w:val="24"/>
              </w:rPr>
              <w:t xml:space="preserve"> Martin</w:t>
            </w:r>
          </w:p>
          <w:p w:rsidR="00EB7967" w:rsidRPr="0082035E" w:rsidRDefault="006D287C" w:rsidP="0082035E">
            <w:pPr>
              <w:pStyle w:val="ListParagraph"/>
              <w:numPr>
                <w:ilvl w:val="1"/>
                <w:numId w:val="38"/>
              </w:numPr>
              <w:rPr>
                <w:b/>
                <w:sz w:val="24"/>
                <w:szCs w:val="24"/>
              </w:rPr>
            </w:pPr>
            <w:hyperlink r:id="rId13" w:history="1">
              <w:r w:rsidR="00EB7967" w:rsidRPr="0082035E">
                <w:rPr>
                  <w:rStyle w:val="Hyperlink"/>
                  <w:b/>
                  <w:sz w:val="24"/>
                  <w:szCs w:val="24"/>
                </w:rPr>
                <w:t>Vwatters@mississippi.org</w:t>
              </w:r>
            </w:hyperlink>
          </w:p>
          <w:p w:rsidR="00EB7967" w:rsidRPr="0082035E" w:rsidRDefault="00EB7967" w:rsidP="0082035E">
            <w:pPr>
              <w:pStyle w:val="ListParagraph"/>
              <w:numPr>
                <w:ilvl w:val="0"/>
                <w:numId w:val="38"/>
              </w:numPr>
              <w:rPr>
                <w:b/>
                <w:sz w:val="24"/>
                <w:szCs w:val="24"/>
              </w:rPr>
            </w:pPr>
            <w:proofErr w:type="spellStart"/>
            <w:r w:rsidRPr="0082035E">
              <w:rPr>
                <w:b/>
                <w:sz w:val="24"/>
                <w:szCs w:val="24"/>
              </w:rPr>
              <w:t>Garic</w:t>
            </w:r>
            <w:proofErr w:type="spellEnd"/>
            <w:r w:rsidRPr="0082035E">
              <w:rPr>
                <w:b/>
                <w:sz w:val="24"/>
                <w:szCs w:val="24"/>
              </w:rPr>
              <w:t xml:space="preserve"> </w:t>
            </w:r>
            <w:proofErr w:type="spellStart"/>
            <w:r w:rsidRPr="0082035E">
              <w:rPr>
                <w:b/>
                <w:sz w:val="24"/>
                <w:szCs w:val="24"/>
              </w:rPr>
              <w:t>Bar</w:t>
            </w:r>
            <w:r w:rsidR="00537435" w:rsidRPr="0082035E">
              <w:rPr>
                <w:b/>
                <w:sz w:val="24"/>
                <w:szCs w:val="24"/>
              </w:rPr>
              <w:t>r</w:t>
            </w:r>
            <w:r w:rsidRPr="0082035E">
              <w:rPr>
                <w:b/>
                <w:sz w:val="24"/>
                <w:szCs w:val="24"/>
              </w:rPr>
              <w:t>osse</w:t>
            </w:r>
            <w:proofErr w:type="spellEnd"/>
          </w:p>
          <w:p w:rsidR="00EB7967" w:rsidRPr="0082035E" w:rsidRDefault="006D287C" w:rsidP="0082035E">
            <w:pPr>
              <w:pStyle w:val="ListParagraph"/>
              <w:numPr>
                <w:ilvl w:val="1"/>
                <w:numId w:val="38"/>
              </w:numPr>
              <w:rPr>
                <w:b/>
                <w:sz w:val="24"/>
                <w:szCs w:val="24"/>
              </w:rPr>
            </w:pPr>
            <w:hyperlink r:id="rId14" w:history="1">
              <w:r w:rsidR="00EB7967" w:rsidRPr="0082035E">
                <w:rPr>
                  <w:rStyle w:val="Hyperlink"/>
                  <w:b/>
                  <w:sz w:val="24"/>
                  <w:szCs w:val="24"/>
                </w:rPr>
                <w:t>Gbarosse@mississippi.org</w:t>
              </w:r>
            </w:hyperlink>
          </w:p>
          <w:p w:rsidR="006B4807" w:rsidRPr="006A7BED" w:rsidRDefault="006B4807" w:rsidP="00B7244D">
            <w:pPr>
              <w:rPr>
                <w:b/>
                <w:sz w:val="24"/>
                <w:szCs w:val="24"/>
              </w:rPr>
            </w:pPr>
          </w:p>
        </w:tc>
      </w:tr>
      <w:tr w:rsidR="00981665" w:rsidRPr="006A7BED" w:rsidTr="00B7244D">
        <w:trPr>
          <w:trHeight w:val="288"/>
        </w:trPr>
        <w:tc>
          <w:tcPr>
            <w:tcW w:w="4192" w:type="dxa"/>
          </w:tcPr>
          <w:p w:rsidR="00981665" w:rsidRDefault="00981665" w:rsidP="006A7BED">
            <w:pPr>
              <w:rPr>
                <w:b/>
                <w:sz w:val="24"/>
                <w:szCs w:val="24"/>
              </w:rPr>
            </w:pPr>
            <w:r w:rsidRPr="006A7BED">
              <w:rPr>
                <w:b/>
                <w:sz w:val="24"/>
                <w:szCs w:val="24"/>
              </w:rPr>
              <w:t>Office Hours</w:t>
            </w:r>
          </w:p>
          <w:p w:rsidR="002B36A3" w:rsidRDefault="0032177C" w:rsidP="006A7BED">
            <w:pPr>
              <w:rPr>
                <w:b/>
                <w:sz w:val="24"/>
                <w:szCs w:val="24"/>
              </w:rPr>
            </w:pPr>
            <w:r>
              <w:rPr>
                <w:b/>
                <w:sz w:val="24"/>
                <w:szCs w:val="24"/>
              </w:rPr>
              <w:t>M &amp; F:  7-8:50 a.m.</w:t>
            </w:r>
            <w:r w:rsidR="00EB7967">
              <w:rPr>
                <w:b/>
                <w:sz w:val="24"/>
                <w:szCs w:val="24"/>
              </w:rPr>
              <w:t>, 11-1</w:t>
            </w:r>
          </w:p>
          <w:p w:rsidR="00EB7967" w:rsidRPr="00B7244D" w:rsidRDefault="00EB7967" w:rsidP="006A7BED">
            <w:pPr>
              <w:rPr>
                <w:b/>
                <w:sz w:val="24"/>
                <w:szCs w:val="24"/>
              </w:rPr>
            </w:pPr>
            <w:r>
              <w:rPr>
                <w:b/>
                <w:sz w:val="24"/>
                <w:szCs w:val="24"/>
              </w:rPr>
              <w:t xml:space="preserve">W: 1-5 </w:t>
            </w:r>
            <w:r w:rsidR="0032177C">
              <w:rPr>
                <w:b/>
                <w:sz w:val="24"/>
                <w:szCs w:val="24"/>
              </w:rPr>
              <w:t>p.m.</w:t>
            </w:r>
          </w:p>
        </w:tc>
        <w:tc>
          <w:tcPr>
            <w:tcW w:w="432" w:type="dxa"/>
            <w:shd w:val="clear" w:color="auto" w:fill="auto"/>
          </w:tcPr>
          <w:p w:rsidR="00981665" w:rsidRPr="006A7BED" w:rsidRDefault="00981665" w:rsidP="006A7BED">
            <w:pPr>
              <w:rPr>
                <w:b/>
                <w:sz w:val="24"/>
                <w:szCs w:val="24"/>
              </w:rPr>
            </w:pPr>
          </w:p>
        </w:tc>
        <w:tc>
          <w:tcPr>
            <w:tcW w:w="432" w:type="dxa"/>
          </w:tcPr>
          <w:p w:rsidR="00981665" w:rsidRPr="006A7BED" w:rsidRDefault="00981665" w:rsidP="006A7BED">
            <w:pPr>
              <w:rPr>
                <w:b/>
                <w:sz w:val="24"/>
                <w:szCs w:val="24"/>
              </w:rPr>
            </w:pPr>
          </w:p>
        </w:tc>
        <w:tc>
          <w:tcPr>
            <w:tcW w:w="3764" w:type="dxa"/>
          </w:tcPr>
          <w:p w:rsidR="00981665" w:rsidRPr="006A7BED" w:rsidRDefault="00981665" w:rsidP="006A7BED">
            <w:pPr>
              <w:rPr>
                <w:b/>
                <w:sz w:val="24"/>
                <w:szCs w:val="24"/>
              </w:rPr>
            </w:pPr>
            <w:r w:rsidRPr="006A7BED">
              <w:rPr>
                <w:b/>
                <w:sz w:val="24"/>
                <w:szCs w:val="24"/>
              </w:rPr>
              <w:t>Office Hours</w:t>
            </w:r>
          </w:p>
          <w:p w:rsidR="00981665" w:rsidRDefault="00981665" w:rsidP="006A7BED">
            <w:pPr>
              <w:rPr>
                <w:b/>
                <w:sz w:val="24"/>
                <w:szCs w:val="24"/>
              </w:rPr>
            </w:pPr>
            <w:r w:rsidRPr="006A7BED">
              <w:rPr>
                <w:b/>
                <w:sz w:val="24"/>
                <w:szCs w:val="24"/>
              </w:rPr>
              <w:t>M-F</w:t>
            </w:r>
            <w:r w:rsidR="00EB7967">
              <w:rPr>
                <w:b/>
                <w:sz w:val="24"/>
                <w:szCs w:val="24"/>
              </w:rPr>
              <w:t>: 8-5</w:t>
            </w:r>
          </w:p>
          <w:p w:rsidR="00712E12" w:rsidRPr="006A7BED" w:rsidRDefault="00712E12" w:rsidP="006A7BED">
            <w:pPr>
              <w:rPr>
                <w:b/>
                <w:sz w:val="24"/>
                <w:szCs w:val="24"/>
              </w:rPr>
            </w:pPr>
          </w:p>
        </w:tc>
      </w:tr>
    </w:tbl>
    <w:p w:rsidR="00E273A2" w:rsidRPr="006A7BED" w:rsidRDefault="00F57AA7" w:rsidP="006A7BED">
      <w:pPr>
        <w:spacing w:after="0" w:line="240" w:lineRule="auto"/>
        <w:rPr>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3181350</wp:posOffset>
                </wp:positionH>
                <wp:positionV relativeFrom="paragraph">
                  <wp:posOffset>143510</wp:posOffset>
                </wp:positionV>
                <wp:extent cx="2680335" cy="55626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2680335"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287C" w:rsidRPr="002B36A3" w:rsidRDefault="006D287C" w:rsidP="001725B3">
                            <w:pPr>
                              <w:spacing w:after="0" w:line="240" w:lineRule="auto"/>
                              <w:rPr>
                                <w:b/>
                                <w:sz w:val="24"/>
                                <w:szCs w:val="24"/>
                              </w:rPr>
                            </w:pPr>
                            <w:bookmarkStart w:id="0" w:name="_GoBack"/>
                            <w:r w:rsidRPr="002B36A3">
                              <w:rPr>
                                <w:b/>
                                <w:sz w:val="24"/>
                                <w:szCs w:val="24"/>
                              </w:rPr>
                              <w:t>Course Location</w:t>
                            </w:r>
                          </w:p>
                          <w:p w:rsidR="006D287C" w:rsidRPr="006A7BED" w:rsidRDefault="006D287C" w:rsidP="001725B3">
                            <w:pPr>
                              <w:spacing w:after="0" w:line="240" w:lineRule="auto"/>
                              <w:rPr>
                                <w:sz w:val="24"/>
                                <w:szCs w:val="24"/>
                              </w:rPr>
                            </w:pPr>
                            <w:proofErr w:type="spellStart"/>
                            <w:r>
                              <w:rPr>
                                <w:sz w:val="24"/>
                                <w:szCs w:val="24"/>
                              </w:rPr>
                              <w:t xml:space="preserve">Self </w:t>
                            </w:r>
                            <w:proofErr w:type="gramStart"/>
                            <w:r>
                              <w:rPr>
                                <w:sz w:val="24"/>
                                <w:szCs w:val="24"/>
                              </w:rPr>
                              <w:t>Hall</w:t>
                            </w:r>
                            <w:proofErr w:type="spellEnd"/>
                            <w:r>
                              <w:rPr>
                                <w:sz w:val="24"/>
                                <w:szCs w:val="24"/>
                              </w:rPr>
                              <w:t xml:space="preserve">  Room</w:t>
                            </w:r>
                            <w:proofErr w:type="gramEnd"/>
                            <w:r>
                              <w:rPr>
                                <w:sz w:val="24"/>
                                <w:szCs w:val="24"/>
                              </w:rPr>
                              <w:t xml:space="preserve"> 305</w:t>
                            </w:r>
                          </w:p>
                          <w:bookmarkEnd w:id="0"/>
                          <w:p w:rsidR="006D287C" w:rsidRDefault="006D2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50.5pt;margin-top:11.3pt;width:211.05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" fillcolor="white [3201]" stroked="f" strokeweight=".5pt">
                <v:textbox>
                  <w:txbxContent>
                    <w:p w:rsidR="006D287C" w:rsidRPr="002B36A3" w:rsidRDefault="006D287C" w:rsidP="001725B3">
                      <w:pPr>
                        <w:spacing w:after="0" w:line="240" w:lineRule="auto"/>
                        <w:rPr>
                          <w:b/>
                          <w:sz w:val="24"/>
                          <w:szCs w:val="24"/>
                        </w:rPr>
                      </w:pPr>
                      <w:bookmarkStart w:id="1" w:name="_GoBack"/>
                      <w:r w:rsidRPr="002B36A3">
                        <w:rPr>
                          <w:b/>
                          <w:sz w:val="24"/>
                          <w:szCs w:val="24"/>
                        </w:rPr>
                        <w:t>Course Location</w:t>
                      </w:r>
                    </w:p>
                    <w:p w:rsidR="006D287C" w:rsidRPr="006A7BED" w:rsidRDefault="006D287C" w:rsidP="001725B3">
                      <w:pPr>
                        <w:spacing w:after="0" w:line="240" w:lineRule="auto"/>
                        <w:rPr>
                          <w:sz w:val="24"/>
                          <w:szCs w:val="24"/>
                        </w:rPr>
                      </w:pPr>
                      <w:proofErr w:type="spellStart"/>
                      <w:r>
                        <w:rPr>
                          <w:sz w:val="24"/>
                          <w:szCs w:val="24"/>
                        </w:rPr>
                        <w:t xml:space="preserve">Self </w:t>
                      </w:r>
                      <w:proofErr w:type="gramStart"/>
                      <w:r>
                        <w:rPr>
                          <w:sz w:val="24"/>
                          <w:szCs w:val="24"/>
                        </w:rPr>
                        <w:t>Hall</w:t>
                      </w:r>
                      <w:proofErr w:type="spellEnd"/>
                      <w:r>
                        <w:rPr>
                          <w:sz w:val="24"/>
                          <w:szCs w:val="24"/>
                        </w:rPr>
                        <w:t xml:space="preserve">  Room</w:t>
                      </w:r>
                      <w:proofErr w:type="gramEnd"/>
                      <w:r>
                        <w:rPr>
                          <w:sz w:val="24"/>
                          <w:szCs w:val="24"/>
                        </w:rPr>
                        <w:t xml:space="preserve"> 305</w:t>
                      </w:r>
                    </w:p>
                    <w:bookmarkEnd w:id="1"/>
                    <w:p w:rsidR="006D287C" w:rsidRDefault="006D287C"/>
                  </w:txbxContent>
                </v:textbox>
              </v:shape>
            </w:pict>
          </mc:Fallback>
        </mc:AlternateContent>
      </w:r>
    </w:p>
    <w:p w:rsidR="000B129F" w:rsidRPr="006A7BED" w:rsidRDefault="000B129F" w:rsidP="006A7BED">
      <w:pPr>
        <w:spacing w:after="0" w:line="240" w:lineRule="auto"/>
        <w:rPr>
          <w:sz w:val="24"/>
          <w:szCs w:val="24"/>
        </w:rPr>
      </w:pPr>
      <w:r w:rsidRPr="006A7BED">
        <w:rPr>
          <w:b/>
          <w:sz w:val="24"/>
          <w:szCs w:val="24"/>
        </w:rPr>
        <w:t>Course Length</w:t>
      </w:r>
    </w:p>
    <w:p w:rsidR="004E588A" w:rsidRDefault="00EB7967" w:rsidP="006A7BED">
      <w:pPr>
        <w:spacing w:after="0" w:line="240" w:lineRule="auto"/>
        <w:rPr>
          <w:sz w:val="24"/>
          <w:szCs w:val="24"/>
        </w:rPr>
      </w:pPr>
      <w:r>
        <w:rPr>
          <w:sz w:val="24"/>
          <w:szCs w:val="24"/>
        </w:rPr>
        <w:t>1/14/</w:t>
      </w:r>
      <w:proofErr w:type="gramStart"/>
      <w:r>
        <w:rPr>
          <w:sz w:val="24"/>
          <w:szCs w:val="24"/>
        </w:rPr>
        <w:t>19  –</w:t>
      </w:r>
      <w:proofErr w:type="gramEnd"/>
      <w:r>
        <w:rPr>
          <w:sz w:val="24"/>
          <w:szCs w:val="24"/>
        </w:rPr>
        <w:t xml:space="preserve"> 5/8/19</w:t>
      </w:r>
    </w:p>
    <w:p w:rsidR="00A22A18" w:rsidRDefault="001B5A40" w:rsidP="006A7BED">
      <w:pPr>
        <w:spacing w:after="0" w:line="240" w:lineRule="auto"/>
        <w:rPr>
          <w:sz w:val="24"/>
          <w:szCs w:val="24"/>
        </w:rPr>
      </w:pPr>
      <w:r>
        <w:rPr>
          <w:sz w:val="24"/>
          <w:szCs w:val="24"/>
        </w:rPr>
        <w:t>Final Exam: Monday, 5/6</w:t>
      </w:r>
      <w:r w:rsidR="00EB7967">
        <w:rPr>
          <w:sz w:val="24"/>
          <w:szCs w:val="24"/>
        </w:rPr>
        <w:t>/19 (8-11)</w:t>
      </w:r>
    </w:p>
    <w:p w:rsidR="003D7440" w:rsidRDefault="003D7440" w:rsidP="006A7BED">
      <w:pPr>
        <w:spacing w:after="0" w:line="240" w:lineRule="auto"/>
        <w:rPr>
          <w:sz w:val="24"/>
          <w:szCs w:val="24"/>
        </w:rPr>
      </w:pPr>
      <w:r>
        <w:rPr>
          <w:sz w:val="24"/>
          <w:szCs w:val="24"/>
        </w:rPr>
        <w:t xml:space="preserve">Team Presentations:  </w:t>
      </w:r>
      <w:r w:rsidR="001B5A40">
        <w:rPr>
          <w:sz w:val="24"/>
          <w:szCs w:val="24"/>
        </w:rPr>
        <w:t>5/6</w:t>
      </w:r>
      <w:r w:rsidR="00EB7967">
        <w:rPr>
          <w:sz w:val="24"/>
          <w:szCs w:val="24"/>
        </w:rPr>
        <w:t>/19 (8-11)</w:t>
      </w:r>
    </w:p>
    <w:p w:rsidR="002B36A3" w:rsidRDefault="001725B3" w:rsidP="006A7BED">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130810</wp:posOffset>
                </wp:positionV>
                <wp:extent cx="6027420" cy="10439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6027420" cy="1043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287C" w:rsidRPr="008E6E5F" w:rsidRDefault="006D287C" w:rsidP="001725B3">
                            <w:pPr>
                              <w:spacing w:after="0" w:line="240" w:lineRule="auto"/>
                              <w:rPr>
                                <w:sz w:val="24"/>
                                <w:szCs w:val="24"/>
                              </w:rPr>
                            </w:pPr>
                            <w:r w:rsidRPr="008E6E5F">
                              <w:rPr>
                                <w:b/>
                                <w:sz w:val="24"/>
                                <w:szCs w:val="24"/>
                              </w:rPr>
                              <w:t>Course Time</w:t>
                            </w:r>
                          </w:p>
                          <w:p w:rsidR="006D287C" w:rsidRPr="008E6E5F" w:rsidRDefault="006D287C" w:rsidP="001725B3">
                            <w:pPr>
                              <w:spacing w:after="0" w:line="240" w:lineRule="auto"/>
                              <w:rPr>
                                <w:sz w:val="24"/>
                                <w:szCs w:val="24"/>
                              </w:rPr>
                            </w:pPr>
                            <w:r>
                              <w:rPr>
                                <w:sz w:val="24"/>
                                <w:szCs w:val="24"/>
                              </w:rPr>
                              <w:t xml:space="preserve">10:00 a.m. – 10:50 a.m. M-W-F.   Note that this is a hybrid class.  </w:t>
                            </w:r>
                            <w:proofErr w:type="gramStart"/>
                            <w:r>
                              <w:rPr>
                                <w:sz w:val="24"/>
                                <w:szCs w:val="24"/>
                              </w:rPr>
                              <w:t>There will be both in-class meetings for discussion and time assigned for team meetings.</w:t>
                            </w:r>
                            <w:proofErr w:type="gramEnd"/>
                            <w:r>
                              <w:rPr>
                                <w:sz w:val="24"/>
                                <w:szCs w:val="24"/>
                              </w:rPr>
                              <w:t xml:space="preserve">  Pay close attention to the syllabus for class meeting dates.  Remember that if class is not meeting, you should meet with your team as your team contract indicates.</w:t>
                            </w:r>
                          </w:p>
                          <w:p w:rsidR="006D287C" w:rsidRDefault="006D2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4pt;margin-top:10.3pt;width:474.6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" fillcolor="white [3201]" stroked="f" strokeweight=".5pt">
                <v:textbox>
                  <w:txbxContent>
                    <w:p w:rsidR="006D287C" w:rsidRPr="008E6E5F" w:rsidRDefault="006D287C" w:rsidP="001725B3">
                      <w:pPr>
                        <w:spacing w:after="0" w:line="240" w:lineRule="auto"/>
                        <w:rPr>
                          <w:sz w:val="24"/>
                          <w:szCs w:val="24"/>
                        </w:rPr>
                      </w:pPr>
                      <w:r w:rsidRPr="008E6E5F">
                        <w:rPr>
                          <w:b/>
                          <w:sz w:val="24"/>
                          <w:szCs w:val="24"/>
                        </w:rPr>
                        <w:t>Course Time</w:t>
                      </w:r>
                    </w:p>
                    <w:p w:rsidR="006D287C" w:rsidRPr="008E6E5F" w:rsidRDefault="006D287C" w:rsidP="001725B3">
                      <w:pPr>
                        <w:spacing w:after="0" w:line="240" w:lineRule="auto"/>
                        <w:rPr>
                          <w:sz w:val="24"/>
                          <w:szCs w:val="24"/>
                        </w:rPr>
                      </w:pPr>
                      <w:r>
                        <w:rPr>
                          <w:sz w:val="24"/>
                          <w:szCs w:val="24"/>
                        </w:rPr>
                        <w:t xml:space="preserve">10:00 a.m. – 10:50 a.m. M-W-F.   Note that this is a hybrid class.  </w:t>
                      </w:r>
                      <w:proofErr w:type="gramStart"/>
                      <w:r>
                        <w:rPr>
                          <w:sz w:val="24"/>
                          <w:szCs w:val="24"/>
                        </w:rPr>
                        <w:t>There will be both in-class meetings for discussion and time assigned for team meetings.</w:t>
                      </w:r>
                      <w:proofErr w:type="gramEnd"/>
                      <w:r>
                        <w:rPr>
                          <w:sz w:val="24"/>
                          <w:szCs w:val="24"/>
                        </w:rPr>
                        <w:t xml:space="preserve">  Pay close attention to the syllabus for class meeting dates.  Remember that if class is not meeting, you should meet with your team as your team contract indicates.</w:t>
                      </w:r>
                    </w:p>
                    <w:p w:rsidR="006D287C" w:rsidRDefault="006D287C"/>
                  </w:txbxContent>
                </v:textbox>
              </v:shape>
            </w:pict>
          </mc:Fallback>
        </mc:AlternateContent>
      </w:r>
    </w:p>
    <w:p w:rsidR="00033EC6" w:rsidRDefault="00033EC6" w:rsidP="006A7BED">
      <w:pPr>
        <w:spacing w:after="0" w:line="240" w:lineRule="auto"/>
        <w:rPr>
          <w:b/>
          <w:sz w:val="24"/>
          <w:szCs w:val="24"/>
        </w:rPr>
      </w:pPr>
    </w:p>
    <w:p w:rsidR="001725B3" w:rsidRDefault="001725B3" w:rsidP="006A7BED">
      <w:pPr>
        <w:spacing w:after="0" w:line="240" w:lineRule="auto"/>
        <w:rPr>
          <w:b/>
          <w:sz w:val="24"/>
          <w:szCs w:val="24"/>
        </w:rPr>
      </w:pPr>
    </w:p>
    <w:p w:rsidR="006A7BED" w:rsidRDefault="006A7BED" w:rsidP="006A7BED">
      <w:pPr>
        <w:spacing w:after="0" w:line="240" w:lineRule="auto"/>
        <w:rPr>
          <w:b/>
          <w:sz w:val="24"/>
          <w:szCs w:val="24"/>
        </w:rPr>
      </w:pPr>
    </w:p>
    <w:p w:rsidR="001725B3" w:rsidRDefault="001725B3" w:rsidP="006A7BED">
      <w:pPr>
        <w:spacing w:after="0" w:line="240" w:lineRule="auto"/>
        <w:rPr>
          <w:b/>
          <w:sz w:val="24"/>
          <w:szCs w:val="24"/>
        </w:rPr>
      </w:pPr>
    </w:p>
    <w:p w:rsidR="00512C04" w:rsidRPr="001725B3" w:rsidRDefault="00814ADD" w:rsidP="006A7BED">
      <w:pPr>
        <w:spacing w:after="0" w:line="240" w:lineRule="auto"/>
        <w:rPr>
          <w:sz w:val="24"/>
          <w:szCs w:val="24"/>
        </w:rPr>
      </w:pPr>
      <w:r w:rsidRPr="008E6E5F">
        <w:rPr>
          <w:b/>
          <w:sz w:val="24"/>
          <w:szCs w:val="24"/>
        </w:rPr>
        <w:t>Description</w:t>
      </w:r>
      <w:r w:rsidR="003D7440">
        <w:rPr>
          <w:b/>
          <w:sz w:val="24"/>
          <w:szCs w:val="24"/>
        </w:rPr>
        <w:t xml:space="preserve">: </w:t>
      </w:r>
      <w:r w:rsidR="003D7440" w:rsidRPr="001725B3">
        <w:rPr>
          <w:sz w:val="24"/>
          <w:szCs w:val="24"/>
        </w:rPr>
        <w:t>A broad survey of international business and the challenges of globalization.</w:t>
      </w:r>
    </w:p>
    <w:p w:rsidR="001725B3" w:rsidRDefault="001725B3" w:rsidP="006A7BED">
      <w:pPr>
        <w:spacing w:after="0" w:line="240" w:lineRule="auto"/>
        <w:rPr>
          <w:rFonts w:cs="Palatino-Roman"/>
          <w:sz w:val="24"/>
          <w:szCs w:val="24"/>
        </w:rPr>
      </w:pPr>
    </w:p>
    <w:p w:rsidR="00512C04" w:rsidRDefault="00F57AA7" w:rsidP="00092CD2">
      <w:pPr>
        <w:spacing w:after="0" w:line="240" w:lineRule="auto"/>
        <w:rPr>
          <w:rFonts w:cs="Palatino-Roman"/>
          <w:sz w:val="24"/>
          <w:szCs w:val="24"/>
        </w:rPr>
      </w:pPr>
      <w:r w:rsidRPr="00F57AA7">
        <w:rPr>
          <w:rFonts w:cs="Palatino-Roman"/>
          <w:b/>
          <w:sz w:val="24"/>
          <w:szCs w:val="24"/>
        </w:rPr>
        <w:t>Course Description:</w:t>
      </w:r>
      <w:r>
        <w:rPr>
          <w:rFonts w:cs="Palatino-Roman"/>
          <w:sz w:val="24"/>
          <w:szCs w:val="24"/>
        </w:rPr>
        <w:t xml:space="preserve"> </w:t>
      </w:r>
      <w:r w:rsidR="00B7244D">
        <w:rPr>
          <w:rFonts w:cs="Palatino-Roman"/>
          <w:sz w:val="24"/>
          <w:szCs w:val="24"/>
        </w:rPr>
        <w:t>A broad survey of international business and t</w:t>
      </w:r>
      <w:r w:rsidR="0032177C">
        <w:rPr>
          <w:rFonts w:cs="Palatino-Roman"/>
          <w:sz w:val="24"/>
          <w:szCs w:val="24"/>
        </w:rPr>
        <w:t xml:space="preserve">he challenges of </w:t>
      </w:r>
      <w:proofErr w:type="spellStart"/>
      <w:r w:rsidR="0032177C">
        <w:rPr>
          <w:rFonts w:cs="Palatino-Roman"/>
          <w:sz w:val="24"/>
          <w:szCs w:val="24"/>
        </w:rPr>
        <w:t>globalization.</w:t>
      </w:r>
      <w:r w:rsidR="00712E12">
        <w:rPr>
          <w:rFonts w:cs="Palatino-Roman"/>
          <w:sz w:val="24"/>
          <w:szCs w:val="24"/>
        </w:rPr>
        <w:t>The</w:t>
      </w:r>
      <w:proofErr w:type="spellEnd"/>
      <w:r w:rsidR="00712E12">
        <w:rPr>
          <w:rFonts w:cs="Palatino-Roman"/>
          <w:sz w:val="24"/>
          <w:szCs w:val="24"/>
        </w:rPr>
        <w:t xml:space="preserve"> course is a hybrid </w:t>
      </w:r>
      <w:r w:rsidR="00512C04">
        <w:rPr>
          <w:rFonts w:cs="Palatino-Roman"/>
          <w:sz w:val="24"/>
          <w:szCs w:val="24"/>
        </w:rPr>
        <w:t>service learning class.  A description of service learning:</w:t>
      </w:r>
    </w:p>
    <w:p w:rsidR="0082035E" w:rsidRPr="0032177C" w:rsidRDefault="0082035E" w:rsidP="00092CD2">
      <w:pPr>
        <w:spacing w:after="0" w:line="240" w:lineRule="auto"/>
        <w:rPr>
          <w:rFonts w:cs="Palatino-Roman"/>
          <w:sz w:val="24"/>
          <w:szCs w:val="24"/>
        </w:rPr>
      </w:pPr>
    </w:p>
    <w:p w:rsidR="005520D9" w:rsidRDefault="00512C04" w:rsidP="005F0E9F">
      <w:pPr>
        <w:spacing w:after="0" w:line="240" w:lineRule="auto"/>
        <w:ind w:left="720"/>
        <w:rPr>
          <w:sz w:val="24"/>
          <w:szCs w:val="24"/>
        </w:rPr>
      </w:pPr>
      <w:r>
        <w:rPr>
          <w:i/>
          <w:sz w:val="24"/>
          <w:szCs w:val="24"/>
        </w:rPr>
        <w:t xml:space="preserve">Service Learning </w:t>
      </w:r>
      <w:r>
        <w:rPr>
          <w:sz w:val="24"/>
          <w:szCs w:val="24"/>
        </w:rPr>
        <w:t xml:space="preserve">is “an educational experience in which students participate in an organized service learning activity that meets identified community needs and reflect on the service activity in such a way as to gain further understanding of course content, a </w:t>
      </w:r>
      <w:r>
        <w:rPr>
          <w:sz w:val="24"/>
          <w:szCs w:val="24"/>
        </w:rPr>
        <w:lastRenderedPageBreak/>
        <w:t>broader appreciation of the discipline, and an enhanced sense of civic responsibility” (</w:t>
      </w:r>
      <w:proofErr w:type="spellStart"/>
      <w:r>
        <w:rPr>
          <w:sz w:val="24"/>
          <w:szCs w:val="24"/>
        </w:rPr>
        <w:t>Bringle</w:t>
      </w:r>
      <w:proofErr w:type="spellEnd"/>
      <w:r>
        <w:rPr>
          <w:sz w:val="24"/>
          <w:szCs w:val="24"/>
        </w:rPr>
        <w:t xml:space="preserve"> &amp; Hatcher 222).</w:t>
      </w:r>
    </w:p>
    <w:p w:rsidR="00512C04" w:rsidRPr="00330403" w:rsidRDefault="00512C04" w:rsidP="005F0E9F">
      <w:pPr>
        <w:spacing w:after="0" w:line="240" w:lineRule="auto"/>
        <w:ind w:left="720"/>
        <w:rPr>
          <w:sz w:val="24"/>
          <w:szCs w:val="24"/>
        </w:rPr>
      </w:pPr>
      <w:r>
        <w:rPr>
          <w:sz w:val="24"/>
          <w:szCs w:val="24"/>
        </w:rPr>
        <w:t xml:space="preserve"> </w:t>
      </w:r>
    </w:p>
    <w:p w:rsidR="00512C04" w:rsidRDefault="00A22A18" w:rsidP="006A7BED">
      <w:pPr>
        <w:spacing w:after="0" w:line="240" w:lineRule="auto"/>
        <w:rPr>
          <w:rFonts w:cs="Palatino-Roman"/>
          <w:sz w:val="24"/>
          <w:szCs w:val="24"/>
        </w:rPr>
      </w:pPr>
      <w:r>
        <w:rPr>
          <w:rFonts w:cs="Palatino-Roman"/>
          <w:sz w:val="24"/>
          <w:szCs w:val="24"/>
        </w:rPr>
        <w:t xml:space="preserve">Our service-learning community partner is the Mississippi Development Authority </w:t>
      </w:r>
      <w:hyperlink r:id="rId15" w:history="1">
        <w:r w:rsidR="005F0E9F" w:rsidRPr="005F0E9F">
          <w:rPr>
            <w:rStyle w:val="Hyperlink"/>
            <w:rFonts w:cs="Palatino-Roman"/>
            <w:sz w:val="24"/>
            <w:szCs w:val="24"/>
          </w:rPr>
          <w:t>https://www.mississippi.org/</w:t>
        </w:r>
      </w:hyperlink>
      <w:r w:rsidR="005F0E9F">
        <w:rPr>
          <w:rFonts w:cs="Palatino-Roman"/>
          <w:sz w:val="24"/>
          <w:szCs w:val="24"/>
        </w:rPr>
        <w:t xml:space="preserve"> (International Trade Division). </w:t>
      </w:r>
      <w:r w:rsidR="0082035E">
        <w:rPr>
          <w:rFonts w:cs="Palatino-Roman"/>
          <w:sz w:val="24"/>
          <w:szCs w:val="24"/>
        </w:rPr>
        <w:t>The service-</w:t>
      </w:r>
      <w:r w:rsidR="00512C04">
        <w:rPr>
          <w:rFonts w:cs="Palatino-Roman"/>
          <w:sz w:val="24"/>
          <w:szCs w:val="24"/>
        </w:rPr>
        <w:t>learning project for GBU 355 is to develop a research bri</w:t>
      </w:r>
      <w:r w:rsidR="0038037B">
        <w:rPr>
          <w:rFonts w:cs="Palatino-Roman"/>
          <w:sz w:val="24"/>
          <w:szCs w:val="24"/>
        </w:rPr>
        <w:t>ef</w:t>
      </w:r>
      <w:r w:rsidR="005F0E9F">
        <w:rPr>
          <w:rFonts w:cs="Palatino-Roman"/>
          <w:sz w:val="24"/>
          <w:szCs w:val="24"/>
        </w:rPr>
        <w:t>ing</w:t>
      </w:r>
      <w:r w:rsidR="0038037B">
        <w:rPr>
          <w:rFonts w:cs="Palatino-Roman"/>
          <w:sz w:val="24"/>
          <w:szCs w:val="24"/>
        </w:rPr>
        <w:t xml:space="preserve"> on a country</w:t>
      </w:r>
      <w:r w:rsidR="003D7440">
        <w:rPr>
          <w:rFonts w:cs="Palatino-Roman"/>
          <w:sz w:val="24"/>
          <w:szCs w:val="24"/>
        </w:rPr>
        <w:t>. You will work in a team</w:t>
      </w:r>
      <w:r w:rsidR="0082035E">
        <w:rPr>
          <w:rFonts w:cs="Palatino-Roman"/>
          <w:sz w:val="24"/>
          <w:szCs w:val="24"/>
        </w:rPr>
        <w:t xml:space="preserve">.  Completed projects </w:t>
      </w:r>
      <w:proofErr w:type="gramStart"/>
      <w:r w:rsidR="0082035E">
        <w:rPr>
          <w:rFonts w:cs="Palatino-Roman"/>
          <w:sz w:val="24"/>
          <w:szCs w:val="24"/>
        </w:rPr>
        <w:t xml:space="preserve">are </w:t>
      </w:r>
      <w:r w:rsidR="00512C04">
        <w:rPr>
          <w:rFonts w:cs="Palatino-Roman"/>
          <w:sz w:val="24"/>
          <w:szCs w:val="24"/>
        </w:rPr>
        <w:t xml:space="preserve">cataloged and </w:t>
      </w:r>
      <w:r w:rsidR="00116936">
        <w:rPr>
          <w:rFonts w:cs="Palatino-Roman"/>
          <w:sz w:val="24"/>
          <w:szCs w:val="24"/>
        </w:rPr>
        <w:t>forwarded to the</w:t>
      </w:r>
      <w:r w:rsidR="006B4807">
        <w:rPr>
          <w:rFonts w:cs="Palatino-Roman"/>
          <w:sz w:val="24"/>
          <w:szCs w:val="24"/>
        </w:rPr>
        <w:t xml:space="preserve"> Mississippi Development Authority’s </w:t>
      </w:r>
      <w:r w:rsidR="005F0E9F">
        <w:rPr>
          <w:rFonts w:cs="Palatino-Roman"/>
          <w:sz w:val="24"/>
          <w:szCs w:val="24"/>
        </w:rPr>
        <w:t xml:space="preserve">International Trade </w:t>
      </w:r>
      <w:r w:rsidR="003D7440">
        <w:rPr>
          <w:rFonts w:cs="Palatino-Roman"/>
          <w:sz w:val="24"/>
          <w:szCs w:val="24"/>
        </w:rPr>
        <w:t>Division</w:t>
      </w:r>
      <w:proofErr w:type="gramEnd"/>
      <w:r w:rsidR="00512C04">
        <w:rPr>
          <w:rFonts w:cs="Palatino-Roman"/>
          <w:sz w:val="24"/>
          <w:szCs w:val="24"/>
        </w:rPr>
        <w:t xml:space="preserve">. </w:t>
      </w:r>
    </w:p>
    <w:p w:rsidR="00E072A5" w:rsidRPr="00E072A5" w:rsidRDefault="00E072A5" w:rsidP="006A7BED">
      <w:pPr>
        <w:spacing w:after="0" w:line="240" w:lineRule="auto"/>
        <w:rPr>
          <w:sz w:val="24"/>
          <w:szCs w:val="24"/>
        </w:rPr>
      </w:pPr>
    </w:p>
    <w:p w:rsidR="00206641" w:rsidRPr="00206641" w:rsidRDefault="000B613B" w:rsidP="006A7BED">
      <w:pPr>
        <w:spacing w:after="0" w:line="240" w:lineRule="auto"/>
        <w:rPr>
          <w:b/>
          <w:sz w:val="24"/>
          <w:szCs w:val="24"/>
        </w:rPr>
      </w:pPr>
      <w:r>
        <w:rPr>
          <w:b/>
          <w:sz w:val="24"/>
          <w:szCs w:val="24"/>
        </w:rPr>
        <w:t xml:space="preserve">Course </w:t>
      </w:r>
      <w:r w:rsidR="00206641" w:rsidRPr="00206641">
        <w:rPr>
          <w:b/>
          <w:sz w:val="24"/>
          <w:szCs w:val="24"/>
        </w:rPr>
        <w:t>Textbook</w:t>
      </w:r>
    </w:p>
    <w:p w:rsidR="00E702BF" w:rsidRDefault="00E702BF" w:rsidP="00E702BF">
      <w:pPr>
        <w:spacing w:after="0" w:line="240" w:lineRule="auto"/>
        <w:rPr>
          <w:sz w:val="24"/>
          <w:szCs w:val="24"/>
        </w:rPr>
      </w:pPr>
      <w:r w:rsidRPr="008372A4">
        <w:rPr>
          <w:sz w:val="24"/>
          <w:szCs w:val="24"/>
        </w:rPr>
        <w:t>Hill,</w:t>
      </w:r>
      <w:r>
        <w:rPr>
          <w:sz w:val="24"/>
          <w:szCs w:val="24"/>
        </w:rPr>
        <w:t xml:space="preserve"> C. W. L. and </w:t>
      </w:r>
      <w:proofErr w:type="spellStart"/>
      <w:r>
        <w:rPr>
          <w:sz w:val="24"/>
          <w:szCs w:val="24"/>
        </w:rPr>
        <w:t>Hult</w:t>
      </w:r>
      <w:proofErr w:type="spellEnd"/>
      <w:r>
        <w:rPr>
          <w:sz w:val="24"/>
          <w:szCs w:val="24"/>
        </w:rPr>
        <w:t>, G.T.M. (2017</w:t>
      </w:r>
      <w:r w:rsidRPr="008372A4">
        <w:rPr>
          <w:sz w:val="24"/>
          <w:szCs w:val="24"/>
        </w:rPr>
        <w:t xml:space="preserve">). </w:t>
      </w:r>
      <w:r w:rsidRPr="008372A4">
        <w:rPr>
          <w:i/>
          <w:iCs/>
          <w:sz w:val="24"/>
          <w:szCs w:val="24"/>
        </w:rPr>
        <w:t>Global business today</w:t>
      </w:r>
      <w:r>
        <w:rPr>
          <w:sz w:val="24"/>
          <w:szCs w:val="24"/>
        </w:rPr>
        <w:t>. (10</w:t>
      </w:r>
      <w:r w:rsidRPr="008372A4">
        <w:rPr>
          <w:sz w:val="24"/>
          <w:szCs w:val="24"/>
        </w:rPr>
        <w:t xml:space="preserve"> </w:t>
      </w:r>
      <w:proofErr w:type="gramStart"/>
      <w:r w:rsidRPr="008372A4">
        <w:rPr>
          <w:sz w:val="24"/>
          <w:szCs w:val="24"/>
        </w:rPr>
        <w:t>ed</w:t>
      </w:r>
      <w:proofErr w:type="gramEnd"/>
      <w:r w:rsidRPr="008372A4">
        <w:rPr>
          <w:sz w:val="24"/>
          <w:szCs w:val="24"/>
        </w:rPr>
        <w:t xml:space="preserve">.). New York, NY: McGraw-Hill </w:t>
      </w:r>
      <w:r>
        <w:rPr>
          <w:sz w:val="24"/>
          <w:szCs w:val="24"/>
        </w:rPr>
        <w:t>Irwin.  ISBN:  978-1-25984718-9</w:t>
      </w:r>
      <w:r w:rsidRPr="008372A4">
        <w:rPr>
          <w:sz w:val="24"/>
          <w:szCs w:val="24"/>
        </w:rPr>
        <w:t xml:space="preserve">. </w:t>
      </w:r>
      <w:r>
        <w:rPr>
          <w:sz w:val="24"/>
          <w:szCs w:val="24"/>
        </w:rPr>
        <w:t xml:space="preserve"> </w:t>
      </w:r>
      <w:r w:rsidR="00372354">
        <w:rPr>
          <w:b/>
          <w:sz w:val="24"/>
          <w:szCs w:val="24"/>
        </w:rPr>
        <w:t xml:space="preserve">The </w:t>
      </w:r>
      <w:r w:rsidRPr="00E702BF">
        <w:rPr>
          <w:b/>
          <w:sz w:val="24"/>
          <w:szCs w:val="24"/>
        </w:rPr>
        <w:t xml:space="preserve">text is required for the class.  </w:t>
      </w:r>
      <w:r>
        <w:rPr>
          <w:sz w:val="24"/>
          <w:szCs w:val="24"/>
        </w:rPr>
        <w:t xml:space="preserve">No online code is required. </w:t>
      </w:r>
    </w:p>
    <w:p w:rsidR="00E702BF" w:rsidRPr="008372A4" w:rsidRDefault="00E702BF" w:rsidP="00E702BF">
      <w:pPr>
        <w:spacing w:after="0" w:line="240" w:lineRule="auto"/>
        <w:rPr>
          <w:sz w:val="24"/>
          <w:szCs w:val="24"/>
        </w:rPr>
      </w:pPr>
    </w:p>
    <w:p w:rsidR="00E702BF" w:rsidRPr="008372A4" w:rsidRDefault="000B613B" w:rsidP="00E702BF">
      <w:pPr>
        <w:spacing w:after="0" w:line="240" w:lineRule="auto"/>
        <w:rPr>
          <w:b/>
          <w:sz w:val="24"/>
          <w:szCs w:val="24"/>
        </w:rPr>
      </w:pPr>
      <w:r>
        <w:rPr>
          <w:b/>
          <w:sz w:val="24"/>
          <w:szCs w:val="24"/>
        </w:rPr>
        <w:t xml:space="preserve">Course </w:t>
      </w:r>
      <w:r w:rsidR="00E702BF" w:rsidRPr="008372A4">
        <w:rPr>
          <w:b/>
          <w:sz w:val="24"/>
          <w:szCs w:val="24"/>
        </w:rPr>
        <w:t>Materials</w:t>
      </w:r>
    </w:p>
    <w:p w:rsidR="00E702BF" w:rsidRPr="008372A4" w:rsidRDefault="00E702BF" w:rsidP="00E702BF">
      <w:pPr>
        <w:spacing w:after="0" w:line="240" w:lineRule="auto"/>
        <w:rPr>
          <w:sz w:val="24"/>
          <w:szCs w:val="24"/>
        </w:rPr>
      </w:pPr>
      <w:r>
        <w:rPr>
          <w:sz w:val="24"/>
          <w:szCs w:val="24"/>
        </w:rPr>
        <w:t xml:space="preserve">Websites and handouts </w:t>
      </w:r>
      <w:proofErr w:type="gramStart"/>
      <w:r>
        <w:rPr>
          <w:sz w:val="24"/>
          <w:szCs w:val="24"/>
        </w:rPr>
        <w:t>are provided</w:t>
      </w:r>
      <w:proofErr w:type="gramEnd"/>
      <w:r>
        <w:rPr>
          <w:sz w:val="24"/>
          <w:szCs w:val="24"/>
        </w:rPr>
        <w:t xml:space="preserve"> in the Moodle homepage for the course.  You </w:t>
      </w:r>
      <w:proofErr w:type="gramStart"/>
      <w:r>
        <w:rPr>
          <w:sz w:val="24"/>
          <w:szCs w:val="24"/>
        </w:rPr>
        <w:t>are expected</w:t>
      </w:r>
      <w:proofErr w:type="gramEnd"/>
      <w:r>
        <w:rPr>
          <w:sz w:val="24"/>
          <w:szCs w:val="24"/>
        </w:rPr>
        <w:t xml:space="preserve"> to review all materials that are provided</w:t>
      </w:r>
      <w:r w:rsidR="005F0E9F">
        <w:rPr>
          <w:sz w:val="24"/>
          <w:szCs w:val="24"/>
        </w:rPr>
        <w:t xml:space="preserve"> and use those that are appropriate as resources for your service-learning project</w:t>
      </w:r>
      <w:r>
        <w:rPr>
          <w:sz w:val="24"/>
          <w:szCs w:val="24"/>
        </w:rPr>
        <w:t>.</w:t>
      </w:r>
    </w:p>
    <w:p w:rsidR="00033EC6" w:rsidRDefault="00033EC6" w:rsidP="006A7BED">
      <w:pPr>
        <w:spacing w:after="0" w:line="240" w:lineRule="auto"/>
        <w:rPr>
          <w:b/>
          <w:sz w:val="24"/>
          <w:szCs w:val="24"/>
        </w:rPr>
      </w:pPr>
    </w:p>
    <w:p w:rsidR="00206641" w:rsidRPr="00F75536" w:rsidRDefault="00F75536" w:rsidP="006A7BED">
      <w:pPr>
        <w:spacing w:after="0" w:line="240" w:lineRule="auto"/>
        <w:rPr>
          <w:b/>
          <w:sz w:val="24"/>
          <w:szCs w:val="24"/>
        </w:rPr>
      </w:pPr>
      <w:r w:rsidRPr="00F75536">
        <w:rPr>
          <w:b/>
          <w:sz w:val="24"/>
          <w:szCs w:val="24"/>
        </w:rPr>
        <w:t>Course Objectives</w:t>
      </w:r>
    </w:p>
    <w:p w:rsidR="00F75536" w:rsidRPr="009506AD" w:rsidRDefault="00F75536" w:rsidP="006A7BED">
      <w:pPr>
        <w:pStyle w:val="ListParagraph"/>
        <w:numPr>
          <w:ilvl w:val="0"/>
          <w:numId w:val="1"/>
        </w:numPr>
        <w:spacing w:line="240" w:lineRule="auto"/>
        <w:rPr>
          <w:b/>
          <w:sz w:val="24"/>
          <w:szCs w:val="24"/>
        </w:rPr>
      </w:pPr>
      <w:r>
        <w:rPr>
          <w:sz w:val="24"/>
          <w:szCs w:val="24"/>
        </w:rPr>
        <w:t>Identify globalization and the arguments for and against it</w:t>
      </w:r>
    </w:p>
    <w:p w:rsidR="00F75536" w:rsidRPr="008E6E5F" w:rsidRDefault="00F75536" w:rsidP="006A7BED">
      <w:pPr>
        <w:pStyle w:val="ListParagraph"/>
        <w:numPr>
          <w:ilvl w:val="0"/>
          <w:numId w:val="1"/>
        </w:numPr>
        <w:spacing w:line="240" w:lineRule="auto"/>
        <w:rPr>
          <w:b/>
          <w:sz w:val="24"/>
          <w:szCs w:val="24"/>
        </w:rPr>
      </w:pPr>
      <w:r>
        <w:rPr>
          <w:sz w:val="24"/>
          <w:szCs w:val="24"/>
        </w:rPr>
        <w:t>Describe country similarities and differences examining culture, political systems, and religious practice</w:t>
      </w:r>
    </w:p>
    <w:p w:rsidR="00F75536" w:rsidRPr="008E6E5F" w:rsidRDefault="00F75536" w:rsidP="006A7BED">
      <w:pPr>
        <w:pStyle w:val="ListParagraph"/>
        <w:numPr>
          <w:ilvl w:val="0"/>
          <w:numId w:val="1"/>
        </w:numPr>
        <w:spacing w:line="240" w:lineRule="auto"/>
        <w:rPr>
          <w:sz w:val="24"/>
          <w:szCs w:val="24"/>
        </w:rPr>
      </w:pPr>
      <w:r w:rsidRPr="008E6E5F">
        <w:rPr>
          <w:sz w:val="24"/>
          <w:szCs w:val="24"/>
        </w:rPr>
        <w:t>De</w:t>
      </w:r>
      <w:r>
        <w:rPr>
          <w:sz w:val="24"/>
          <w:szCs w:val="24"/>
        </w:rPr>
        <w:t>scribe the international ethics challenges of domestic and multinational firms</w:t>
      </w:r>
    </w:p>
    <w:p w:rsidR="00F75536" w:rsidRPr="008E6E5F" w:rsidRDefault="00F75536" w:rsidP="006A7BED">
      <w:pPr>
        <w:pStyle w:val="ListParagraph"/>
        <w:numPr>
          <w:ilvl w:val="0"/>
          <w:numId w:val="1"/>
        </w:numPr>
        <w:spacing w:line="240" w:lineRule="auto"/>
        <w:rPr>
          <w:sz w:val="24"/>
          <w:szCs w:val="24"/>
        </w:rPr>
      </w:pPr>
      <w:r>
        <w:rPr>
          <w:sz w:val="24"/>
          <w:szCs w:val="24"/>
        </w:rPr>
        <w:t>Identify the main theories of international trade, the current practice in international trade</w:t>
      </w:r>
    </w:p>
    <w:p w:rsidR="00F75536" w:rsidRPr="008E6E5F" w:rsidRDefault="00F75536" w:rsidP="006A7BED">
      <w:pPr>
        <w:pStyle w:val="ListParagraph"/>
        <w:numPr>
          <w:ilvl w:val="0"/>
          <w:numId w:val="1"/>
        </w:numPr>
        <w:spacing w:line="240" w:lineRule="auto"/>
        <w:rPr>
          <w:sz w:val="24"/>
          <w:szCs w:val="24"/>
        </w:rPr>
      </w:pPr>
      <w:r>
        <w:rPr>
          <w:sz w:val="24"/>
          <w:szCs w:val="24"/>
        </w:rPr>
        <w:t>Distinguish between portfolio investment and foreign direct investment</w:t>
      </w:r>
    </w:p>
    <w:p w:rsidR="00F75536" w:rsidRPr="008E6E5F" w:rsidRDefault="00F75536" w:rsidP="006A7BED">
      <w:pPr>
        <w:pStyle w:val="ListParagraph"/>
        <w:numPr>
          <w:ilvl w:val="0"/>
          <w:numId w:val="1"/>
        </w:numPr>
        <w:spacing w:line="240" w:lineRule="auto"/>
        <w:rPr>
          <w:sz w:val="24"/>
          <w:szCs w:val="24"/>
        </w:rPr>
      </w:pPr>
      <w:r>
        <w:rPr>
          <w:sz w:val="24"/>
          <w:szCs w:val="24"/>
        </w:rPr>
        <w:t>Relate the importance of exchange markets and development of the monetary system</w:t>
      </w:r>
    </w:p>
    <w:p w:rsidR="00F75536" w:rsidRDefault="00F75536" w:rsidP="006A7BED">
      <w:pPr>
        <w:pStyle w:val="ListParagraph"/>
        <w:numPr>
          <w:ilvl w:val="0"/>
          <w:numId w:val="1"/>
        </w:numPr>
        <w:spacing w:line="240" w:lineRule="auto"/>
        <w:rPr>
          <w:sz w:val="24"/>
          <w:szCs w:val="24"/>
        </w:rPr>
      </w:pPr>
      <w:r>
        <w:rPr>
          <w:sz w:val="24"/>
          <w:szCs w:val="24"/>
        </w:rPr>
        <w:t>Identify strategies of international businesses and match strategies with goals</w:t>
      </w:r>
    </w:p>
    <w:p w:rsidR="00F75536" w:rsidRPr="009506AD" w:rsidRDefault="00F75536" w:rsidP="006A7BED">
      <w:pPr>
        <w:pStyle w:val="ListParagraph"/>
        <w:numPr>
          <w:ilvl w:val="0"/>
          <w:numId w:val="1"/>
        </w:numPr>
        <w:spacing w:line="240" w:lineRule="auto"/>
        <w:rPr>
          <w:sz w:val="24"/>
          <w:szCs w:val="24"/>
        </w:rPr>
      </w:pPr>
      <w:r>
        <w:rPr>
          <w:sz w:val="24"/>
          <w:szCs w:val="24"/>
        </w:rPr>
        <w:t xml:space="preserve">Examine and determine appropriate entry modes </w:t>
      </w:r>
    </w:p>
    <w:p w:rsidR="00F75536" w:rsidRDefault="00F75536" w:rsidP="006A7BED">
      <w:pPr>
        <w:pStyle w:val="ListParagraph"/>
        <w:numPr>
          <w:ilvl w:val="0"/>
          <w:numId w:val="1"/>
        </w:numPr>
        <w:spacing w:line="240" w:lineRule="auto"/>
        <w:rPr>
          <w:sz w:val="24"/>
          <w:szCs w:val="24"/>
        </w:rPr>
      </w:pPr>
      <w:r>
        <w:rPr>
          <w:sz w:val="24"/>
          <w:szCs w:val="24"/>
        </w:rPr>
        <w:t>Relate domestic operations management with international operations management</w:t>
      </w:r>
    </w:p>
    <w:p w:rsidR="00206641" w:rsidRDefault="00F75536" w:rsidP="006A7BED">
      <w:pPr>
        <w:pStyle w:val="ListParagraph"/>
        <w:numPr>
          <w:ilvl w:val="0"/>
          <w:numId w:val="1"/>
        </w:numPr>
        <w:spacing w:line="240" w:lineRule="auto"/>
        <w:rPr>
          <w:sz w:val="24"/>
          <w:szCs w:val="24"/>
        </w:rPr>
      </w:pPr>
      <w:r>
        <w:rPr>
          <w:sz w:val="24"/>
          <w:szCs w:val="24"/>
        </w:rPr>
        <w:t>Conduct research for a global organization with an end-result product for use by th</w:t>
      </w:r>
      <w:r w:rsidR="006B4807">
        <w:rPr>
          <w:sz w:val="24"/>
          <w:szCs w:val="24"/>
        </w:rPr>
        <w:t>e Mississippi Development Authority</w:t>
      </w:r>
      <w:r>
        <w:rPr>
          <w:sz w:val="24"/>
          <w:szCs w:val="24"/>
        </w:rPr>
        <w:t>.</w:t>
      </w:r>
    </w:p>
    <w:p w:rsidR="008D528D" w:rsidRDefault="006B4807" w:rsidP="006A7BED">
      <w:pPr>
        <w:pStyle w:val="ListParagraph"/>
        <w:numPr>
          <w:ilvl w:val="0"/>
          <w:numId w:val="1"/>
        </w:numPr>
        <w:spacing w:line="240" w:lineRule="auto"/>
        <w:rPr>
          <w:sz w:val="24"/>
          <w:szCs w:val="24"/>
        </w:rPr>
      </w:pPr>
      <w:r>
        <w:rPr>
          <w:sz w:val="24"/>
          <w:szCs w:val="24"/>
        </w:rPr>
        <w:t>Develop a country attractiveness model based on research</w:t>
      </w:r>
      <w:r w:rsidR="008D528D">
        <w:rPr>
          <w:sz w:val="24"/>
          <w:szCs w:val="24"/>
        </w:rPr>
        <w:t>.</w:t>
      </w:r>
    </w:p>
    <w:p w:rsidR="005F0E9F" w:rsidRDefault="005F0E9F" w:rsidP="006A7BED">
      <w:pPr>
        <w:pStyle w:val="ListParagraph"/>
        <w:numPr>
          <w:ilvl w:val="0"/>
          <w:numId w:val="1"/>
        </w:numPr>
        <w:spacing w:line="240" w:lineRule="auto"/>
        <w:rPr>
          <w:sz w:val="24"/>
          <w:szCs w:val="24"/>
        </w:rPr>
      </w:pPr>
      <w:r>
        <w:rPr>
          <w:sz w:val="24"/>
          <w:szCs w:val="24"/>
        </w:rPr>
        <w:t>Work in a team to produce a research report in a service-learning environment.</w:t>
      </w:r>
    </w:p>
    <w:p w:rsidR="00A53ED8" w:rsidRPr="005F0E9F" w:rsidRDefault="005F0E9F" w:rsidP="005F0E9F">
      <w:pPr>
        <w:pStyle w:val="ListParagraph"/>
        <w:numPr>
          <w:ilvl w:val="0"/>
          <w:numId w:val="1"/>
        </w:numPr>
        <w:spacing w:line="240" w:lineRule="auto"/>
        <w:rPr>
          <w:sz w:val="24"/>
          <w:szCs w:val="24"/>
        </w:rPr>
      </w:pPr>
      <w:r>
        <w:rPr>
          <w:sz w:val="24"/>
          <w:szCs w:val="24"/>
        </w:rPr>
        <w:t>Evaluate your own work and that of others through service-learning reflection.</w:t>
      </w:r>
    </w:p>
    <w:p w:rsidR="002939CE" w:rsidRPr="008E6E5F" w:rsidRDefault="0010434D" w:rsidP="006A7BED">
      <w:pPr>
        <w:spacing w:after="0" w:line="240" w:lineRule="auto"/>
        <w:rPr>
          <w:b/>
          <w:sz w:val="24"/>
          <w:szCs w:val="24"/>
        </w:rPr>
      </w:pPr>
      <w:r w:rsidRPr="008E6E5F">
        <w:rPr>
          <w:b/>
          <w:sz w:val="24"/>
          <w:szCs w:val="24"/>
        </w:rPr>
        <w:t>Academic Honesty</w:t>
      </w:r>
    </w:p>
    <w:p w:rsidR="0010434D" w:rsidRPr="008E6E5F" w:rsidRDefault="0010434D" w:rsidP="006A7BED">
      <w:pPr>
        <w:spacing w:line="240" w:lineRule="auto"/>
        <w:rPr>
          <w:sz w:val="24"/>
          <w:szCs w:val="24"/>
        </w:rPr>
      </w:pPr>
      <w:r w:rsidRPr="008E6E5F">
        <w:rPr>
          <w:sz w:val="24"/>
          <w:szCs w:val="24"/>
        </w:rPr>
        <w:t xml:space="preserve">Mississippi College students </w:t>
      </w:r>
      <w:r w:rsidR="0082035E">
        <w:rPr>
          <w:sz w:val="24"/>
          <w:szCs w:val="24"/>
        </w:rPr>
        <w:t>should be</w:t>
      </w:r>
      <w:r w:rsidRPr="008E6E5F">
        <w:rPr>
          <w:sz w:val="24"/>
          <w:szCs w:val="24"/>
        </w:rPr>
        <w:t xml:space="preserve"> scrupulously honest.  Dishonesty of any type, including cheating, plagiarism, furnishing false information, etc., </w:t>
      </w:r>
      <w:proofErr w:type="gramStart"/>
      <w:r w:rsidRPr="008E6E5F">
        <w:rPr>
          <w:sz w:val="24"/>
          <w:szCs w:val="24"/>
        </w:rPr>
        <w:t>is not tolerated</w:t>
      </w:r>
      <w:proofErr w:type="gramEnd"/>
      <w:r w:rsidRPr="008E6E5F">
        <w:rPr>
          <w:sz w:val="24"/>
          <w:szCs w:val="24"/>
        </w:rPr>
        <w:t xml:space="preserve">.  Details about specific penalties </w:t>
      </w:r>
      <w:proofErr w:type="gramStart"/>
      <w:r w:rsidRPr="008E6E5F">
        <w:rPr>
          <w:sz w:val="24"/>
          <w:szCs w:val="24"/>
        </w:rPr>
        <w:t>are listed</w:t>
      </w:r>
      <w:proofErr w:type="gramEnd"/>
      <w:r w:rsidRPr="008E6E5F">
        <w:rPr>
          <w:sz w:val="24"/>
          <w:szCs w:val="24"/>
        </w:rPr>
        <w:t xml:space="preserve"> in the MC Student Handbook.  The MC Library furnishes helpful information about plagiarism and writing integrity. </w:t>
      </w:r>
      <w:r w:rsidR="0082035E">
        <w:rPr>
          <w:sz w:val="24"/>
          <w:szCs w:val="24"/>
        </w:rPr>
        <w:t>Submit your individual written homework</w:t>
      </w:r>
      <w:r w:rsidR="000975F4">
        <w:rPr>
          <w:sz w:val="24"/>
          <w:szCs w:val="24"/>
        </w:rPr>
        <w:t xml:space="preserve"> to</w:t>
      </w:r>
      <w:r w:rsidR="00E273A2">
        <w:rPr>
          <w:sz w:val="24"/>
          <w:szCs w:val="24"/>
        </w:rPr>
        <w:t xml:space="preserve"> turnitin.com, </w:t>
      </w:r>
      <w:r w:rsidR="000975F4">
        <w:rPr>
          <w:sz w:val="24"/>
          <w:szCs w:val="24"/>
        </w:rPr>
        <w:t>an originality detection tool</w:t>
      </w:r>
      <w:r w:rsidR="0082035E">
        <w:rPr>
          <w:sz w:val="24"/>
          <w:szCs w:val="24"/>
        </w:rPr>
        <w:t xml:space="preserve"> to check your own originality before you submit </w:t>
      </w:r>
      <w:r w:rsidR="0082035E">
        <w:rPr>
          <w:sz w:val="24"/>
          <w:szCs w:val="24"/>
        </w:rPr>
        <w:lastRenderedPageBreak/>
        <w:t>sections to the team.</w:t>
      </w:r>
      <w:r w:rsidR="006A7BED">
        <w:rPr>
          <w:sz w:val="24"/>
          <w:szCs w:val="24"/>
        </w:rPr>
        <w:t xml:space="preserve"> U</w:t>
      </w:r>
      <w:r w:rsidR="00D3695B" w:rsidRPr="008E6E5F">
        <w:rPr>
          <w:sz w:val="24"/>
          <w:szCs w:val="24"/>
        </w:rPr>
        <w:t>se quotations sparingly, making certain that you cite and reference all sources of information.  Summarizing and para</w:t>
      </w:r>
      <w:r w:rsidR="00303A1C">
        <w:rPr>
          <w:sz w:val="24"/>
          <w:szCs w:val="24"/>
        </w:rPr>
        <w:t>phrasing is encouraged. B</w:t>
      </w:r>
      <w:r w:rsidR="00B87C55">
        <w:rPr>
          <w:sz w:val="24"/>
          <w:szCs w:val="24"/>
        </w:rPr>
        <w:t>e sure to cr</w:t>
      </w:r>
      <w:r w:rsidR="00303A1C">
        <w:rPr>
          <w:sz w:val="24"/>
          <w:szCs w:val="24"/>
        </w:rPr>
        <w:t>edit all sources of information in every homework that you turn in.</w:t>
      </w:r>
      <w:r w:rsidR="00D763A3">
        <w:rPr>
          <w:sz w:val="24"/>
          <w:szCs w:val="24"/>
        </w:rPr>
        <w:t xml:space="preserve">  </w:t>
      </w:r>
      <w:r w:rsidR="00D763A3" w:rsidRPr="00FA5986">
        <w:rPr>
          <w:sz w:val="24"/>
          <w:szCs w:val="24"/>
          <w:u w:val="single"/>
        </w:rPr>
        <w:t xml:space="preserve">The </w:t>
      </w:r>
      <w:r w:rsidR="00D3695B" w:rsidRPr="00FA5986">
        <w:rPr>
          <w:sz w:val="24"/>
          <w:szCs w:val="24"/>
          <w:u w:val="single"/>
        </w:rPr>
        <w:t>rule of thumb is to ha</w:t>
      </w:r>
      <w:r w:rsidR="006B4807">
        <w:rPr>
          <w:sz w:val="24"/>
          <w:szCs w:val="24"/>
          <w:u w:val="single"/>
        </w:rPr>
        <w:t>ve no more than 15</w:t>
      </w:r>
      <w:r w:rsidR="002939CE" w:rsidRPr="00FA5986">
        <w:rPr>
          <w:sz w:val="24"/>
          <w:szCs w:val="24"/>
          <w:u w:val="single"/>
        </w:rPr>
        <w:t xml:space="preserve">% quoted </w:t>
      </w:r>
      <w:r w:rsidR="00D3695B" w:rsidRPr="00FA5986">
        <w:rPr>
          <w:sz w:val="24"/>
          <w:szCs w:val="24"/>
          <w:u w:val="single"/>
        </w:rPr>
        <w:t>material in your p</w:t>
      </w:r>
      <w:r w:rsidR="002939CE" w:rsidRPr="00FA5986">
        <w:rPr>
          <w:sz w:val="24"/>
          <w:szCs w:val="24"/>
          <w:u w:val="single"/>
        </w:rPr>
        <w:t>apers.</w:t>
      </w:r>
      <w:r w:rsidR="00303A1C" w:rsidRPr="00303A1C">
        <w:rPr>
          <w:sz w:val="24"/>
          <w:szCs w:val="24"/>
        </w:rPr>
        <w:t xml:space="preserve">  </w:t>
      </w:r>
      <w:r w:rsidR="00303A1C" w:rsidRPr="00BB294D">
        <w:rPr>
          <w:sz w:val="24"/>
          <w:szCs w:val="24"/>
        </w:rPr>
        <w:t>Always remember to reference the textbook</w:t>
      </w:r>
      <w:r w:rsidR="00303A1C">
        <w:rPr>
          <w:sz w:val="24"/>
          <w:szCs w:val="24"/>
        </w:rPr>
        <w:t>.</w:t>
      </w:r>
    </w:p>
    <w:p w:rsidR="0007047B" w:rsidRPr="008E6E5F" w:rsidRDefault="0007047B" w:rsidP="006A7BED">
      <w:pPr>
        <w:spacing w:after="0" w:line="240" w:lineRule="auto"/>
        <w:rPr>
          <w:b/>
          <w:sz w:val="24"/>
          <w:szCs w:val="24"/>
        </w:rPr>
      </w:pPr>
      <w:r w:rsidRPr="008E6E5F">
        <w:rPr>
          <w:b/>
          <w:sz w:val="24"/>
          <w:szCs w:val="24"/>
        </w:rPr>
        <w:t>Accommodation</w:t>
      </w:r>
    </w:p>
    <w:p w:rsidR="006A7BED" w:rsidRDefault="00B82E40" w:rsidP="006A7BED">
      <w:pPr>
        <w:spacing w:after="0" w:line="240" w:lineRule="auto"/>
        <w:rPr>
          <w:rFonts w:eastAsia="Times New Roman" w:cs="Times New Roman"/>
          <w:bCs/>
          <w:color w:val="000000"/>
          <w:sz w:val="24"/>
          <w:szCs w:val="24"/>
        </w:rPr>
      </w:pPr>
      <w:r w:rsidRPr="00B82E40">
        <w:rPr>
          <w:rFonts w:eastAsia="Times New Roman" w:cs="Times New Roman"/>
          <w:color w:val="000000"/>
          <w:sz w:val="24"/>
          <w:szCs w:val="24"/>
        </w:rPr>
        <w:t xml:space="preserve">In order for a student to receive disability accommodations under Section 504 of the Americans with Disabilities Act, he or she must contact Student Counseling Services (SCS).  SCS will assist with information regarding the appropriate policy and procedure for disability accommodations before each semester or upon immediate recognition of the disability. Student Counseling Services is located in Alumni Hall Room #4 or you may contact them by phone at </w:t>
      </w:r>
      <w:r w:rsidRPr="00B82E40">
        <w:rPr>
          <w:rFonts w:eastAsia="Times New Roman" w:cs="Times New Roman"/>
          <w:bCs/>
          <w:color w:val="000000"/>
          <w:sz w:val="24"/>
          <w:szCs w:val="24"/>
        </w:rPr>
        <w:t xml:space="preserve">601-925-7790.  The Program Coordinator, Holly Reeves, </w:t>
      </w:r>
      <w:proofErr w:type="gramStart"/>
      <w:r w:rsidRPr="00B82E40">
        <w:rPr>
          <w:rFonts w:eastAsia="Times New Roman" w:cs="Times New Roman"/>
          <w:bCs/>
          <w:color w:val="000000"/>
          <w:sz w:val="24"/>
          <w:szCs w:val="24"/>
        </w:rPr>
        <w:t>can be reached</w:t>
      </w:r>
      <w:proofErr w:type="gramEnd"/>
      <w:r w:rsidRPr="00B82E40">
        <w:rPr>
          <w:rFonts w:eastAsia="Times New Roman" w:cs="Times New Roman"/>
          <w:bCs/>
          <w:color w:val="000000"/>
          <w:sz w:val="24"/>
          <w:szCs w:val="24"/>
        </w:rPr>
        <w:t xml:space="preserve"> via email at </w:t>
      </w:r>
      <w:hyperlink r:id="rId16" w:history="1">
        <w:r w:rsidRPr="00B82E40">
          <w:rPr>
            <w:rStyle w:val="Hyperlink"/>
            <w:rFonts w:eastAsia="Times New Roman" w:cs="Times New Roman"/>
            <w:bCs/>
            <w:sz w:val="24"/>
            <w:szCs w:val="24"/>
          </w:rPr>
          <w:t>hreeves@mc.edu</w:t>
        </w:r>
      </w:hyperlink>
      <w:r w:rsidRPr="00B82E40">
        <w:rPr>
          <w:rFonts w:eastAsia="Times New Roman" w:cs="Times New Roman"/>
          <w:bCs/>
          <w:color w:val="000000"/>
          <w:sz w:val="24"/>
          <w:szCs w:val="24"/>
        </w:rPr>
        <w:t xml:space="preserve"> and the Director of Student Counseling Services, Morgan Bryant at </w:t>
      </w:r>
      <w:hyperlink r:id="rId17" w:history="1">
        <w:r w:rsidRPr="00B82E40">
          <w:rPr>
            <w:rStyle w:val="Hyperlink"/>
            <w:rFonts w:eastAsia="Times New Roman" w:cs="Times New Roman"/>
            <w:bCs/>
            <w:sz w:val="24"/>
            <w:szCs w:val="24"/>
          </w:rPr>
          <w:t>mbryant@mc.edu</w:t>
        </w:r>
      </w:hyperlink>
      <w:r w:rsidRPr="00B82E40">
        <w:rPr>
          <w:rFonts w:eastAsia="Times New Roman" w:cs="Times New Roman"/>
          <w:bCs/>
          <w:color w:val="000000"/>
          <w:sz w:val="24"/>
          <w:szCs w:val="24"/>
        </w:rPr>
        <w:t xml:space="preserve">. </w:t>
      </w:r>
    </w:p>
    <w:p w:rsidR="0089178D" w:rsidRDefault="0089178D" w:rsidP="006A7BED">
      <w:pPr>
        <w:spacing w:after="0" w:line="240" w:lineRule="auto"/>
        <w:rPr>
          <w:rFonts w:eastAsia="Times New Roman" w:cs="Times New Roman"/>
          <w:bCs/>
          <w:color w:val="000000"/>
          <w:sz w:val="24"/>
          <w:szCs w:val="24"/>
        </w:rPr>
      </w:pPr>
    </w:p>
    <w:p w:rsidR="0089178D" w:rsidRPr="008E6E5F" w:rsidRDefault="0089178D" w:rsidP="0089178D">
      <w:pPr>
        <w:spacing w:after="0" w:line="240" w:lineRule="auto"/>
        <w:rPr>
          <w:b/>
          <w:sz w:val="24"/>
          <w:szCs w:val="24"/>
        </w:rPr>
      </w:pPr>
      <w:r w:rsidRPr="008E6E5F">
        <w:rPr>
          <w:b/>
          <w:sz w:val="24"/>
          <w:szCs w:val="24"/>
        </w:rPr>
        <w:t>Attendance Policy</w:t>
      </w:r>
    </w:p>
    <w:p w:rsidR="0089178D" w:rsidRPr="0089178D" w:rsidRDefault="0089178D" w:rsidP="006A7BED">
      <w:pPr>
        <w:spacing w:after="0" w:line="240" w:lineRule="auto"/>
        <w:rPr>
          <w:sz w:val="24"/>
          <w:szCs w:val="24"/>
        </w:rPr>
      </w:pPr>
      <w:r w:rsidRPr="008E6E5F">
        <w:rPr>
          <w:sz w:val="24"/>
          <w:szCs w:val="24"/>
        </w:rPr>
        <w:t xml:space="preserve">Attendance in all classes </w:t>
      </w:r>
      <w:r>
        <w:rPr>
          <w:sz w:val="24"/>
          <w:szCs w:val="24"/>
        </w:rPr>
        <w:t>is expected.  University policy is that a student will not receive a passing grade if absence exceeds 25% of the course. For class dates when we</w:t>
      </w:r>
      <w:r w:rsidR="0082035E">
        <w:rPr>
          <w:sz w:val="24"/>
          <w:szCs w:val="24"/>
        </w:rPr>
        <w:t xml:space="preserve"> do not meet face to face, attendance is your team meeting</w:t>
      </w:r>
      <w:r>
        <w:rPr>
          <w:sz w:val="24"/>
          <w:szCs w:val="24"/>
        </w:rPr>
        <w:t xml:space="preserve">. Note that attendance and participation are different.  </w:t>
      </w:r>
    </w:p>
    <w:p w:rsidR="00B82E40" w:rsidRPr="00B82E40" w:rsidRDefault="00B82E40" w:rsidP="006A7BED">
      <w:pPr>
        <w:spacing w:after="0" w:line="240" w:lineRule="auto"/>
        <w:rPr>
          <w:rFonts w:eastAsia="Times New Roman" w:cs="Times New Roman"/>
          <w:color w:val="000000"/>
          <w:sz w:val="24"/>
          <w:szCs w:val="24"/>
        </w:rPr>
      </w:pPr>
      <w:r w:rsidRPr="00B82E40">
        <w:rPr>
          <w:rFonts w:eastAsia="Times New Roman" w:cs="Times New Roman"/>
          <w:bCs/>
          <w:color w:val="000000"/>
          <w:sz w:val="24"/>
          <w:szCs w:val="24"/>
        </w:rPr>
        <w:t xml:space="preserve"> </w:t>
      </w:r>
    </w:p>
    <w:p w:rsidR="001E4256" w:rsidRPr="00A22F98" w:rsidRDefault="001E4256" w:rsidP="006A7BED">
      <w:pPr>
        <w:spacing w:after="0" w:line="240" w:lineRule="auto"/>
        <w:rPr>
          <w:b/>
          <w:bCs/>
          <w:color w:val="000000"/>
          <w:sz w:val="24"/>
          <w:szCs w:val="24"/>
        </w:rPr>
      </w:pPr>
      <w:r w:rsidRPr="00A22F98">
        <w:rPr>
          <w:b/>
          <w:bCs/>
          <w:color w:val="000000"/>
          <w:sz w:val="24"/>
          <w:szCs w:val="24"/>
        </w:rPr>
        <w:t>Course Home Page</w:t>
      </w:r>
      <w:r w:rsidR="00A30900" w:rsidRPr="00A22F98">
        <w:rPr>
          <w:b/>
          <w:bCs/>
          <w:color w:val="000000"/>
          <w:sz w:val="24"/>
          <w:szCs w:val="24"/>
        </w:rPr>
        <w:t xml:space="preserve"> and Email</w:t>
      </w:r>
    </w:p>
    <w:p w:rsidR="001E4256" w:rsidRPr="00A22F98" w:rsidRDefault="001E4256" w:rsidP="006A7BED">
      <w:pPr>
        <w:spacing w:after="0" w:line="240" w:lineRule="auto"/>
        <w:rPr>
          <w:bCs/>
          <w:color w:val="000000"/>
          <w:sz w:val="24"/>
          <w:szCs w:val="24"/>
        </w:rPr>
      </w:pPr>
      <w:r w:rsidRPr="00A22F98">
        <w:rPr>
          <w:bCs/>
          <w:color w:val="000000"/>
          <w:sz w:val="24"/>
          <w:szCs w:val="24"/>
        </w:rPr>
        <w:t>Class announcements, homework, the week’s overview, the syllabus and discussion questions are all located in</w:t>
      </w:r>
      <w:r w:rsidR="000975F4">
        <w:rPr>
          <w:bCs/>
          <w:color w:val="000000"/>
          <w:sz w:val="24"/>
          <w:szCs w:val="24"/>
        </w:rPr>
        <w:t xml:space="preserve"> the GBU 355 course home page. </w:t>
      </w:r>
      <w:r w:rsidRPr="00A22F98">
        <w:rPr>
          <w:bCs/>
          <w:color w:val="000000"/>
          <w:sz w:val="24"/>
          <w:szCs w:val="24"/>
        </w:rPr>
        <w:t xml:space="preserve">  Access the course home page by going to the MC website (</w:t>
      </w:r>
      <w:hyperlink r:id="rId18" w:history="1">
        <w:r w:rsidRPr="00A22F98">
          <w:rPr>
            <w:rStyle w:val="Hyperlink"/>
            <w:bCs/>
            <w:sz w:val="24"/>
            <w:szCs w:val="24"/>
          </w:rPr>
          <w:t>www.mc.edu</w:t>
        </w:r>
      </w:hyperlink>
      <w:r w:rsidRPr="00A22F98">
        <w:rPr>
          <w:bCs/>
          <w:color w:val="000000"/>
          <w:sz w:val="24"/>
          <w:szCs w:val="24"/>
        </w:rPr>
        <w:t xml:space="preserve">). </w:t>
      </w:r>
      <w:r w:rsidR="00200436" w:rsidRPr="00A22F98">
        <w:rPr>
          <w:bCs/>
          <w:color w:val="000000"/>
          <w:sz w:val="24"/>
          <w:szCs w:val="24"/>
        </w:rPr>
        <w:t xml:space="preserve"> </w:t>
      </w:r>
      <w:r w:rsidR="008E6687" w:rsidRPr="00A22F98">
        <w:rPr>
          <w:bCs/>
          <w:color w:val="000000"/>
          <w:sz w:val="24"/>
          <w:szCs w:val="24"/>
        </w:rPr>
        <w:t>From the “Quick Links” dr</w:t>
      </w:r>
      <w:r w:rsidR="00A30900" w:rsidRPr="00A22F98">
        <w:rPr>
          <w:bCs/>
          <w:color w:val="000000"/>
          <w:sz w:val="24"/>
          <w:szCs w:val="24"/>
        </w:rPr>
        <w:t>op-down menu, select “</w:t>
      </w:r>
      <w:proofErr w:type="spellStart"/>
      <w:r w:rsidR="00A30900" w:rsidRPr="00A22F98">
        <w:rPr>
          <w:bCs/>
          <w:color w:val="000000"/>
          <w:sz w:val="24"/>
          <w:szCs w:val="24"/>
        </w:rPr>
        <w:t>MCMoodle</w:t>
      </w:r>
      <w:proofErr w:type="spellEnd"/>
      <w:r w:rsidR="00A30900" w:rsidRPr="00A22F98">
        <w:rPr>
          <w:bCs/>
          <w:color w:val="000000"/>
          <w:sz w:val="24"/>
          <w:szCs w:val="24"/>
        </w:rPr>
        <w:t>” or just click on “Moodle” in the tool bar on the main page.</w:t>
      </w:r>
      <w:r w:rsidR="008E6687" w:rsidRPr="00A22F98">
        <w:rPr>
          <w:bCs/>
          <w:color w:val="000000"/>
          <w:sz w:val="24"/>
          <w:szCs w:val="24"/>
        </w:rPr>
        <w:t xml:space="preserve">  The courses that you </w:t>
      </w:r>
      <w:proofErr w:type="gramStart"/>
      <w:r w:rsidR="008E6687" w:rsidRPr="00A22F98">
        <w:rPr>
          <w:bCs/>
          <w:color w:val="000000"/>
          <w:sz w:val="24"/>
          <w:szCs w:val="24"/>
        </w:rPr>
        <w:t>are registered</w:t>
      </w:r>
      <w:proofErr w:type="gramEnd"/>
      <w:r w:rsidR="008E6687" w:rsidRPr="00A22F98">
        <w:rPr>
          <w:bCs/>
          <w:color w:val="000000"/>
          <w:sz w:val="24"/>
          <w:szCs w:val="24"/>
        </w:rPr>
        <w:t xml:space="preserve"> for will be displayed.  Click on GBU 355.  Once in, b</w:t>
      </w:r>
      <w:r w:rsidRPr="00A22F98">
        <w:rPr>
          <w:bCs/>
          <w:color w:val="000000"/>
          <w:sz w:val="24"/>
          <w:szCs w:val="24"/>
        </w:rPr>
        <w:t xml:space="preserve">e sure to </w:t>
      </w:r>
      <w:r w:rsidR="0067669C" w:rsidRPr="00A22F98">
        <w:rPr>
          <w:bCs/>
          <w:color w:val="000000"/>
          <w:sz w:val="24"/>
          <w:szCs w:val="24"/>
        </w:rPr>
        <w:t>check the course home page frequently.</w:t>
      </w:r>
      <w:r w:rsidR="0082035E">
        <w:rPr>
          <w:bCs/>
          <w:color w:val="000000"/>
          <w:sz w:val="24"/>
          <w:szCs w:val="24"/>
        </w:rPr>
        <w:t xml:space="preserve">  Announcements are </w:t>
      </w:r>
      <w:r w:rsidR="00B07924" w:rsidRPr="00A22F98">
        <w:rPr>
          <w:bCs/>
          <w:color w:val="000000"/>
          <w:sz w:val="24"/>
          <w:szCs w:val="24"/>
        </w:rPr>
        <w:t>poste</w:t>
      </w:r>
      <w:r w:rsidR="0082035E">
        <w:rPr>
          <w:bCs/>
          <w:color w:val="000000"/>
          <w:sz w:val="24"/>
          <w:szCs w:val="24"/>
        </w:rPr>
        <w:t xml:space="preserve">d in the News Forum and </w:t>
      </w:r>
      <w:r w:rsidR="00B07924" w:rsidRPr="00A22F98">
        <w:rPr>
          <w:bCs/>
          <w:color w:val="000000"/>
          <w:sz w:val="24"/>
          <w:szCs w:val="24"/>
        </w:rPr>
        <w:t xml:space="preserve">emailed to your MC email address at the time they </w:t>
      </w:r>
      <w:proofErr w:type="gramStart"/>
      <w:r w:rsidR="00B07924" w:rsidRPr="00A22F98">
        <w:rPr>
          <w:bCs/>
          <w:color w:val="000000"/>
          <w:sz w:val="24"/>
          <w:szCs w:val="24"/>
        </w:rPr>
        <w:t>are posted</w:t>
      </w:r>
      <w:proofErr w:type="gramEnd"/>
      <w:r w:rsidR="00B07924" w:rsidRPr="00A22F98">
        <w:rPr>
          <w:bCs/>
          <w:color w:val="000000"/>
          <w:sz w:val="24"/>
          <w:szCs w:val="24"/>
        </w:rPr>
        <w:t>.</w:t>
      </w:r>
      <w:r w:rsidR="00A30900" w:rsidRPr="00A22F98">
        <w:rPr>
          <w:bCs/>
          <w:color w:val="000000"/>
          <w:sz w:val="24"/>
          <w:szCs w:val="24"/>
        </w:rPr>
        <w:t xml:space="preserve">  </w:t>
      </w:r>
      <w:r w:rsidR="0082035E">
        <w:rPr>
          <w:bCs/>
          <w:color w:val="000000"/>
          <w:sz w:val="24"/>
          <w:szCs w:val="24"/>
        </w:rPr>
        <w:t>Check</w:t>
      </w:r>
      <w:r w:rsidR="003E080A">
        <w:rPr>
          <w:bCs/>
          <w:color w:val="000000"/>
          <w:sz w:val="24"/>
          <w:szCs w:val="24"/>
        </w:rPr>
        <w:t xml:space="preserve"> your MC email daily</w:t>
      </w:r>
      <w:r w:rsidR="00A30900" w:rsidRPr="00A22F98">
        <w:rPr>
          <w:bCs/>
          <w:color w:val="000000"/>
          <w:sz w:val="24"/>
          <w:szCs w:val="24"/>
        </w:rPr>
        <w:t>.</w:t>
      </w:r>
      <w:r w:rsidR="0082035E">
        <w:rPr>
          <w:bCs/>
          <w:color w:val="000000"/>
          <w:sz w:val="24"/>
          <w:szCs w:val="24"/>
        </w:rPr>
        <w:t xml:space="preserve"> E</w:t>
      </w:r>
      <w:r w:rsidR="006C09A2">
        <w:rPr>
          <w:bCs/>
          <w:color w:val="000000"/>
          <w:sz w:val="24"/>
          <w:szCs w:val="24"/>
        </w:rPr>
        <w:t>mail the professor directly at kimmel@mc.edu.</w:t>
      </w:r>
    </w:p>
    <w:p w:rsidR="004E588A" w:rsidRPr="008E6E5F" w:rsidRDefault="004E588A" w:rsidP="006A7BED">
      <w:pPr>
        <w:spacing w:after="0" w:line="240" w:lineRule="auto"/>
        <w:rPr>
          <w:sz w:val="24"/>
          <w:szCs w:val="24"/>
        </w:rPr>
      </w:pPr>
    </w:p>
    <w:p w:rsidR="000D12DC" w:rsidRPr="008E6E5F" w:rsidRDefault="000D12DC" w:rsidP="006A7BED">
      <w:pPr>
        <w:spacing w:after="0" w:line="240" w:lineRule="auto"/>
        <w:rPr>
          <w:b/>
          <w:sz w:val="24"/>
          <w:szCs w:val="24"/>
        </w:rPr>
      </w:pPr>
      <w:r w:rsidRPr="008E6E5F">
        <w:rPr>
          <w:b/>
          <w:sz w:val="24"/>
          <w:szCs w:val="24"/>
        </w:rPr>
        <w:t>Exams</w:t>
      </w:r>
      <w:r w:rsidR="0067669C">
        <w:rPr>
          <w:b/>
          <w:sz w:val="24"/>
          <w:szCs w:val="24"/>
        </w:rPr>
        <w:t xml:space="preserve"> and Quizzes</w:t>
      </w:r>
    </w:p>
    <w:p w:rsidR="001F3D58" w:rsidRDefault="000D12DC" w:rsidP="006A7BED">
      <w:pPr>
        <w:spacing w:after="0" w:line="240" w:lineRule="auto"/>
        <w:rPr>
          <w:sz w:val="24"/>
          <w:szCs w:val="24"/>
        </w:rPr>
      </w:pPr>
      <w:r w:rsidRPr="008E6E5F">
        <w:rPr>
          <w:sz w:val="24"/>
          <w:szCs w:val="24"/>
        </w:rPr>
        <w:t>There are two exam</w:t>
      </w:r>
      <w:r w:rsidR="0082035E">
        <w:rPr>
          <w:sz w:val="24"/>
          <w:szCs w:val="24"/>
        </w:rPr>
        <w:t xml:space="preserve"> </w:t>
      </w:r>
      <w:r w:rsidRPr="008E6E5F">
        <w:rPr>
          <w:sz w:val="24"/>
          <w:szCs w:val="24"/>
        </w:rPr>
        <w:t>s</w:t>
      </w:r>
      <w:r w:rsidR="0082035E">
        <w:rPr>
          <w:sz w:val="24"/>
          <w:szCs w:val="24"/>
        </w:rPr>
        <w:t>cores</w:t>
      </w:r>
      <w:r w:rsidRPr="008E6E5F">
        <w:rPr>
          <w:sz w:val="24"/>
          <w:szCs w:val="24"/>
        </w:rPr>
        <w:t xml:space="preserve"> – a mid</w:t>
      </w:r>
      <w:r w:rsidR="003E080A">
        <w:rPr>
          <w:sz w:val="24"/>
          <w:szCs w:val="24"/>
        </w:rPr>
        <w:t xml:space="preserve">term and a </w:t>
      </w:r>
      <w:r w:rsidR="00346B12">
        <w:rPr>
          <w:sz w:val="24"/>
          <w:szCs w:val="24"/>
        </w:rPr>
        <w:t>final.</w:t>
      </w:r>
      <w:r w:rsidR="0040224A">
        <w:rPr>
          <w:sz w:val="24"/>
          <w:szCs w:val="24"/>
        </w:rPr>
        <w:t xml:space="preserve"> </w:t>
      </w:r>
      <w:r w:rsidR="006C09A2">
        <w:rPr>
          <w:sz w:val="24"/>
          <w:szCs w:val="24"/>
        </w:rPr>
        <w:t xml:space="preserve"> </w:t>
      </w:r>
      <w:r w:rsidR="0032177C">
        <w:rPr>
          <w:sz w:val="24"/>
          <w:szCs w:val="24"/>
        </w:rPr>
        <w:t xml:space="preserve">The </w:t>
      </w:r>
      <w:r w:rsidR="00346B12">
        <w:rPr>
          <w:sz w:val="24"/>
          <w:szCs w:val="24"/>
        </w:rPr>
        <w:t xml:space="preserve">midterm </w:t>
      </w:r>
      <w:proofErr w:type="gramStart"/>
      <w:r w:rsidR="00346B12">
        <w:rPr>
          <w:sz w:val="24"/>
          <w:szCs w:val="24"/>
        </w:rPr>
        <w:t xml:space="preserve">will be </w:t>
      </w:r>
      <w:r w:rsidR="003E080A">
        <w:rPr>
          <w:sz w:val="24"/>
          <w:szCs w:val="24"/>
        </w:rPr>
        <w:t>administered</w:t>
      </w:r>
      <w:proofErr w:type="gramEnd"/>
      <w:r w:rsidR="003E080A">
        <w:rPr>
          <w:sz w:val="24"/>
          <w:szCs w:val="24"/>
        </w:rPr>
        <w:t xml:space="preserve"> in class.  Be on time for the exam with a pencil or pen.  Be prepared to leave all other materials, including your phone, at the front of the classroom. </w:t>
      </w:r>
      <w:r w:rsidR="00346B12">
        <w:rPr>
          <w:sz w:val="24"/>
          <w:szCs w:val="24"/>
        </w:rPr>
        <w:t>The final exam is the presentation of your team project.</w:t>
      </w:r>
    </w:p>
    <w:p w:rsidR="001F3D58" w:rsidRDefault="001F3D58" w:rsidP="006A7BED">
      <w:pPr>
        <w:spacing w:after="0" w:line="240" w:lineRule="auto"/>
        <w:rPr>
          <w:sz w:val="24"/>
          <w:szCs w:val="24"/>
        </w:rPr>
      </w:pPr>
    </w:p>
    <w:p w:rsidR="000D12DC" w:rsidRDefault="003E080A" w:rsidP="006A7BED">
      <w:pPr>
        <w:spacing w:after="0" w:line="240" w:lineRule="auto"/>
        <w:rPr>
          <w:sz w:val="24"/>
          <w:szCs w:val="24"/>
        </w:rPr>
      </w:pPr>
      <w:r>
        <w:rPr>
          <w:sz w:val="24"/>
          <w:szCs w:val="24"/>
        </w:rPr>
        <w:t>Chapter quizzes w</w:t>
      </w:r>
      <w:r w:rsidR="005520D9">
        <w:rPr>
          <w:sz w:val="24"/>
          <w:szCs w:val="24"/>
        </w:rPr>
        <w:t xml:space="preserve">ill take place during </w:t>
      </w:r>
      <w:r w:rsidR="0089178D">
        <w:rPr>
          <w:sz w:val="24"/>
          <w:szCs w:val="24"/>
        </w:rPr>
        <w:t>15-20</w:t>
      </w:r>
      <w:r w:rsidR="00CD2ADC">
        <w:rPr>
          <w:sz w:val="24"/>
          <w:szCs w:val="24"/>
        </w:rPr>
        <w:t xml:space="preserve"> </w:t>
      </w:r>
      <w:r w:rsidR="00E702BF">
        <w:rPr>
          <w:sz w:val="24"/>
          <w:szCs w:val="24"/>
        </w:rPr>
        <w:t>minutes of class</w:t>
      </w:r>
      <w:r w:rsidR="005F0E9F">
        <w:rPr>
          <w:sz w:val="24"/>
          <w:szCs w:val="24"/>
        </w:rPr>
        <w:t xml:space="preserve"> or may be administered as take-home </w:t>
      </w:r>
      <w:proofErr w:type="gramStart"/>
      <w:r w:rsidR="005F0E9F">
        <w:rPr>
          <w:sz w:val="24"/>
          <w:szCs w:val="24"/>
        </w:rPr>
        <w:t>exams which</w:t>
      </w:r>
      <w:proofErr w:type="gramEnd"/>
      <w:r w:rsidR="005F0E9F">
        <w:rPr>
          <w:sz w:val="24"/>
          <w:szCs w:val="24"/>
        </w:rPr>
        <w:t xml:space="preserve"> will take significantly longer than 20 minutes.</w:t>
      </w:r>
      <w:r>
        <w:rPr>
          <w:sz w:val="24"/>
          <w:szCs w:val="24"/>
        </w:rPr>
        <w:t xml:space="preserve"> </w:t>
      </w:r>
      <w:r w:rsidR="006B4807">
        <w:rPr>
          <w:sz w:val="24"/>
          <w:szCs w:val="24"/>
        </w:rPr>
        <w:t xml:space="preserve">Makeups </w:t>
      </w:r>
      <w:proofErr w:type="gramStart"/>
      <w:r w:rsidR="006B4807">
        <w:rPr>
          <w:sz w:val="24"/>
          <w:szCs w:val="24"/>
        </w:rPr>
        <w:t>are allowed</w:t>
      </w:r>
      <w:proofErr w:type="gramEnd"/>
      <w:r w:rsidR="006B4807">
        <w:rPr>
          <w:sz w:val="24"/>
          <w:szCs w:val="24"/>
        </w:rPr>
        <w:t xml:space="preserve"> for quizzes missed du</w:t>
      </w:r>
      <w:r w:rsidR="005F0E9F">
        <w:rPr>
          <w:sz w:val="24"/>
          <w:szCs w:val="24"/>
        </w:rPr>
        <w:t>e to school travel, school activities,</w:t>
      </w:r>
      <w:r w:rsidR="001B71ED">
        <w:rPr>
          <w:sz w:val="24"/>
          <w:szCs w:val="24"/>
        </w:rPr>
        <w:t xml:space="preserve"> and doctor-excused illnesses and </w:t>
      </w:r>
      <w:r w:rsidR="006B4807">
        <w:rPr>
          <w:sz w:val="24"/>
          <w:szCs w:val="24"/>
        </w:rPr>
        <w:t>wil</w:t>
      </w:r>
      <w:r w:rsidR="003D7440">
        <w:rPr>
          <w:sz w:val="24"/>
          <w:szCs w:val="24"/>
        </w:rPr>
        <w:t>l be offered at times specified by the School of Business.</w:t>
      </w:r>
      <w:r w:rsidR="00E702BF">
        <w:rPr>
          <w:sz w:val="24"/>
          <w:szCs w:val="24"/>
        </w:rPr>
        <w:t xml:space="preserve"> </w:t>
      </w:r>
      <w:r w:rsidR="001725B3">
        <w:rPr>
          <w:sz w:val="24"/>
          <w:szCs w:val="24"/>
        </w:rPr>
        <w:t xml:space="preserve">The quiz will cover the chapter readings </w:t>
      </w:r>
      <w:r w:rsidR="001D6EC4">
        <w:rPr>
          <w:sz w:val="24"/>
          <w:szCs w:val="24"/>
        </w:rPr>
        <w:t xml:space="preserve">online resources in Moodle, </w:t>
      </w:r>
      <w:r w:rsidR="001725B3">
        <w:rPr>
          <w:sz w:val="24"/>
          <w:szCs w:val="24"/>
        </w:rPr>
        <w:t>and class activities.</w:t>
      </w:r>
    </w:p>
    <w:p w:rsidR="00D763A3" w:rsidRDefault="00D763A3" w:rsidP="006A7BED">
      <w:pPr>
        <w:spacing w:after="0" w:line="240" w:lineRule="auto"/>
        <w:rPr>
          <w:sz w:val="24"/>
          <w:szCs w:val="24"/>
        </w:rPr>
      </w:pPr>
    </w:p>
    <w:p w:rsidR="00AA6CF4" w:rsidRDefault="00AA6CF4" w:rsidP="006A7BED">
      <w:pPr>
        <w:spacing w:after="0" w:line="240" w:lineRule="auto"/>
        <w:rPr>
          <w:b/>
          <w:sz w:val="24"/>
          <w:szCs w:val="24"/>
        </w:rPr>
      </w:pPr>
      <w:r>
        <w:rPr>
          <w:b/>
          <w:sz w:val="24"/>
          <w:szCs w:val="24"/>
        </w:rPr>
        <w:t>Global Business Research Paper</w:t>
      </w:r>
      <w:r w:rsidR="005F0E9F">
        <w:rPr>
          <w:b/>
          <w:sz w:val="24"/>
          <w:szCs w:val="24"/>
        </w:rPr>
        <w:t xml:space="preserve"> – Service-</w:t>
      </w:r>
      <w:r w:rsidR="00F75536">
        <w:rPr>
          <w:b/>
          <w:sz w:val="24"/>
          <w:szCs w:val="24"/>
        </w:rPr>
        <w:t>Learning Project</w:t>
      </w:r>
    </w:p>
    <w:p w:rsidR="00AA6CF4" w:rsidRPr="00356FAF" w:rsidRDefault="00AA6CF4" w:rsidP="006A7BED">
      <w:pPr>
        <w:spacing w:after="0" w:line="240" w:lineRule="auto"/>
        <w:rPr>
          <w:sz w:val="24"/>
          <w:szCs w:val="24"/>
        </w:rPr>
      </w:pPr>
      <w:r>
        <w:rPr>
          <w:sz w:val="24"/>
          <w:szCs w:val="24"/>
        </w:rPr>
        <w:t xml:space="preserve">Your </w:t>
      </w:r>
      <w:r w:rsidR="001B71ED">
        <w:rPr>
          <w:sz w:val="24"/>
          <w:szCs w:val="24"/>
        </w:rPr>
        <w:t>group will prepare a c</w:t>
      </w:r>
      <w:r w:rsidR="006B4807">
        <w:rPr>
          <w:sz w:val="24"/>
          <w:szCs w:val="24"/>
        </w:rPr>
        <w:t>ountry analysis for the Mississippi Development Authority</w:t>
      </w:r>
      <w:r w:rsidR="005F0E9F">
        <w:rPr>
          <w:sz w:val="24"/>
          <w:szCs w:val="24"/>
        </w:rPr>
        <w:t>’s International Trade Division</w:t>
      </w:r>
      <w:r w:rsidR="006B4807">
        <w:rPr>
          <w:sz w:val="24"/>
          <w:szCs w:val="24"/>
        </w:rPr>
        <w:t xml:space="preserve">.  </w:t>
      </w:r>
      <w:r w:rsidR="005F0E9F">
        <w:rPr>
          <w:sz w:val="24"/>
          <w:szCs w:val="24"/>
        </w:rPr>
        <w:t xml:space="preserve">All team members </w:t>
      </w:r>
      <w:proofErr w:type="gramStart"/>
      <w:r w:rsidR="005F0E9F">
        <w:rPr>
          <w:sz w:val="24"/>
          <w:szCs w:val="24"/>
        </w:rPr>
        <w:t xml:space="preserve">are </w:t>
      </w:r>
      <w:r w:rsidR="003E080A">
        <w:rPr>
          <w:sz w:val="24"/>
          <w:szCs w:val="24"/>
        </w:rPr>
        <w:t>expected</w:t>
      </w:r>
      <w:proofErr w:type="gramEnd"/>
      <w:r w:rsidR="003E080A">
        <w:rPr>
          <w:sz w:val="24"/>
          <w:szCs w:val="24"/>
        </w:rPr>
        <w:t xml:space="preserve"> to</w:t>
      </w:r>
      <w:r w:rsidR="001B71ED">
        <w:rPr>
          <w:sz w:val="24"/>
          <w:szCs w:val="24"/>
        </w:rPr>
        <w:t xml:space="preserve"> participate, take a leadership </w:t>
      </w:r>
      <w:r w:rsidR="001B71ED">
        <w:rPr>
          <w:sz w:val="24"/>
          <w:szCs w:val="24"/>
        </w:rPr>
        <w:lastRenderedPageBreak/>
        <w:t>role, and</w:t>
      </w:r>
      <w:r w:rsidR="003E080A">
        <w:rPr>
          <w:sz w:val="24"/>
          <w:szCs w:val="24"/>
        </w:rPr>
        <w:t xml:space="preserve"> talk about </w:t>
      </w:r>
      <w:r w:rsidR="005F0E9F">
        <w:rPr>
          <w:sz w:val="24"/>
          <w:szCs w:val="24"/>
        </w:rPr>
        <w:t>the research</w:t>
      </w:r>
      <w:r w:rsidR="003E080A">
        <w:rPr>
          <w:sz w:val="24"/>
          <w:szCs w:val="24"/>
        </w:rPr>
        <w:t xml:space="preserve"> throughout the course</w:t>
      </w:r>
      <w:r w:rsidR="001B71ED">
        <w:rPr>
          <w:sz w:val="24"/>
          <w:szCs w:val="24"/>
        </w:rPr>
        <w:t>.</w:t>
      </w:r>
      <w:r w:rsidR="001725B3">
        <w:rPr>
          <w:sz w:val="24"/>
          <w:szCs w:val="24"/>
        </w:rPr>
        <w:t xml:space="preserve"> </w:t>
      </w:r>
      <w:r w:rsidR="001B71ED">
        <w:rPr>
          <w:sz w:val="24"/>
          <w:szCs w:val="24"/>
        </w:rPr>
        <w:t>A</w:t>
      </w:r>
      <w:r w:rsidR="005F0E9F">
        <w:rPr>
          <w:sz w:val="24"/>
          <w:szCs w:val="24"/>
        </w:rPr>
        <w:t xml:space="preserve">nalyze the country location, </w:t>
      </w:r>
      <w:r w:rsidR="008605DE">
        <w:rPr>
          <w:sz w:val="24"/>
          <w:szCs w:val="24"/>
        </w:rPr>
        <w:t>complete the country attractiveness model</w:t>
      </w:r>
      <w:r w:rsidR="005F0E9F">
        <w:rPr>
          <w:sz w:val="24"/>
          <w:szCs w:val="24"/>
        </w:rPr>
        <w:t xml:space="preserve">, and provide an informed recommendation regarding the </w:t>
      </w:r>
      <w:proofErr w:type="gramStart"/>
      <w:r w:rsidR="005F0E9F">
        <w:rPr>
          <w:sz w:val="24"/>
          <w:szCs w:val="24"/>
        </w:rPr>
        <w:t>country’s</w:t>
      </w:r>
      <w:proofErr w:type="gramEnd"/>
      <w:r w:rsidR="005F0E9F">
        <w:rPr>
          <w:sz w:val="24"/>
          <w:szCs w:val="24"/>
        </w:rPr>
        <w:t xml:space="preserve"> potential for a Mississippi firm considering exporting or foreign direct investment using the temp</w:t>
      </w:r>
      <w:r w:rsidR="001B71ED">
        <w:rPr>
          <w:sz w:val="24"/>
          <w:szCs w:val="24"/>
        </w:rPr>
        <w:t>late provided.  A</w:t>
      </w:r>
      <w:r w:rsidR="008605DE">
        <w:rPr>
          <w:sz w:val="24"/>
          <w:szCs w:val="24"/>
        </w:rPr>
        <w:t>dhere to APA writing standards</w:t>
      </w:r>
      <w:r w:rsidR="001B71ED">
        <w:rPr>
          <w:sz w:val="24"/>
          <w:szCs w:val="24"/>
        </w:rPr>
        <w:t xml:space="preserve"> and submit work as a Word file.</w:t>
      </w:r>
    </w:p>
    <w:p w:rsidR="00033EC6" w:rsidRDefault="00033EC6" w:rsidP="006A7BED">
      <w:pPr>
        <w:spacing w:after="0" w:line="240" w:lineRule="auto"/>
      </w:pPr>
    </w:p>
    <w:p w:rsidR="00D07814" w:rsidRPr="008E6E5F" w:rsidRDefault="00D07814" w:rsidP="006A7BED">
      <w:pPr>
        <w:spacing w:after="0" w:line="240" w:lineRule="auto"/>
        <w:rPr>
          <w:b/>
          <w:sz w:val="24"/>
          <w:szCs w:val="24"/>
        </w:rPr>
      </w:pPr>
      <w:r w:rsidRPr="008E6E5F">
        <w:rPr>
          <w:b/>
          <w:sz w:val="24"/>
          <w:szCs w:val="24"/>
        </w:rPr>
        <w:t>Grades</w:t>
      </w:r>
      <w:r w:rsidR="000D12DC" w:rsidRPr="008E6E5F">
        <w:rPr>
          <w:b/>
          <w:sz w:val="24"/>
          <w:szCs w:val="24"/>
        </w:rPr>
        <w:t xml:space="preserve"> and Scoring</w:t>
      </w:r>
    </w:p>
    <w:p w:rsidR="00C42A75" w:rsidRDefault="00D07814" w:rsidP="006A7BED">
      <w:pPr>
        <w:spacing w:line="240" w:lineRule="auto"/>
        <w:rPr>
          <w:sz w:val="24"/>
          <w:szCs w:val="24"/>
        </w:rPr>
      </w:pPr>
      <w:r w:rsidRPr="008E6E5F">
        <w:rPr>
          <w:sz w:val="24"/>
          <w:szCs w:val="24"/>
        </w:rPr>
        <w:t xml:space="preserve">Scores </w:t>
      </w:r>
      <w:r w:rsidR="001B71ED">
        <w:rPr>
          <w:sz w:val="24"/>
          <w:szCs w:val="24"/>
        </w:rPr>
        <w:t xml:space="preserve">for </w:t>
      </w:r>
      <w:r w:rsidR="008605DE">
        <w:rPr>
          <w:sz w:val="24"/>
          <w:szCs w:val="24"/>
        </w:rPr>
        <w:t xml:space="preserve">work </w:t>
      </w:r>
      <w:proofErr w:type="gramStart"/>
      <w:r w:rsidR="008605DE">
        <w:rPr>
          <w:sz w:val="24"/>
          <w:szCs w:val="24"/>
        </w:rPr>
        <w:t>will be posted</w:t>
      </w:r>
      <w:proofErr w:type="gramEnd"/>
      <w:r w:rsidR="008605DE">
        <w:rPr>
          <w:sz w:val="24"/>
          <w:szCs w:val="24"/>
        </w:rPr>
        <w:t xml:space="preserve"> within 7 </w:t>
      </w:r>
      <w:r w:rsidR="00B36453">
        <w:rPr>
          <w:sz w:val="24"/>
          <w:szCs w:val="24"/>
        </w:rPr>
        <w:t>days of the submission.</w:t>
      </w:r>
      <w:r w:rsidR="00B8645D">
        <w:rPr>
          <w:sz w:val="24"/>
          <w:szCs w:val="24"/>
        </w:rPr>
        <w:t xml:space="preserve"> </w:t>
      </w:r>
      <w:r w:rsidRPr="008E6E5F">
        <w:rPr>
          <w:sz w:val="24"/>
          <w:szCs w:val="24"/>
        </w:rPr>
        <w:t xml:space="preserve"> </w:t>
      </w:r>
      <w:r w:rsidR="0067669C">
        <w:rPr>
          <w:sz w:val="24"/>
          <w:szCs w:val="24"/>
        </w:rPr>
        <w:t xml:space="preserve"> Comments </w:t>
      </w:r>
      <w:proofErr w:type="gramStart"/>
      <w:r w:rsidR="0067669C">
        <w:rPr>
          <w:sz w:val="24"/>
          <w:szCs w:val="24"/>
        </w:rPr>
        <w:t>are posted</w:t>
      </w:r>
      <w:proofErr w:type="gramEnd"/>
      <w:r w:rsidR="0067669C">
        <w:rPr>
          <w:sz w:val="24"/>
          <w:szCs w:val="24"/>
        </w:rPr>
        <w:t xml:space="preserve"> with you</w:t>
      </w:r>
      <w:r w:rsidR="001B71ED">
        <w:rPr>
          <w:sz w:val="24"/>
          <w:szCs w:val="24"/>
        </w:rPr>
        <w:t>r grades in the course homepage</w:t>
      </w:r>
      <w:r w:rsidR="0067669C">
        <w:rPr>
          <w:sz w:val="24"/>
          <w:szCs w:val="24"/>
        </w:rPr>
        <w:t>.</w:t>
      </w:r>
      <w:r w:rsidR="005F0E9F">
        <w:rPr>
          <w:sz w:val="24"/>
          <w:szCs w:val="24"/>
        </w:rPr>
        <w:t xml:space="preserve"> </w:t>
      </w:r>
      <w:r w:rsidR="001B71ED">
        <w:rPr>
          <w:sz w:val="24"/>
          <w:szCs w:val="24"/>
        </w:rPr>
        <w:t>M</w:t>
      </w:r>
      <w:r w:rsidRPr="008E6E5F">
        <w:rPr>
          <w:sz w:val="24"/>
          <w:szCs w:val="24"/>
        </w:rPr>
        <w:t>ake an appointment at any time to talk about class work or to receive clarification.</w:t>
      </w:r>
      <w:r w:rsidR="001B71ED">
        <w:rPr>
          <w:sz w:val="24"/>
          <w:szCs w:val="24"/>
        </w:rPr>
        <w:t xml:space="preserve">  E</w:t>
      </w:r>
      <w:r w:rsidR="000D12DC" w:rsidRPr="008E6E5F">
        <w:rPr>
          <w:sz w:val="24"/>
          <w:szCs w:val="24"/>
        </w:rPr>
        <w:t>mail questions</w:t>
      </w:r>
      <w:r w:rsidR="00F75536">
        <w:rPr>
          <w:sz w:val="24"/>
          <w:szCs w:val="24"/>
        </w:rPr>
        <w:t xml:space="preserve"> directly to Dr. Kimmel (</w:t>
      </w:r>
      <w:hyperlink r:id="rId19" w:history="1">
        <w:r w:rsidR="00CA4899" w:rsidRPr="00367BA1">
          <w:rPr>
            <w:rStyle w:val="Hyperlink"/>
            <w:sz w:val="24"/>
            <w:szCs w:val="24"/>
          </w:rPr>
          <w:t>kimmel@mc.edu</w:t>
        </w:r>
      </w:hyperlink>
      <w:r w:rsidR="00F75536">
        <w:rPr>
          <w:sz w:val="24"/>
          <w:szCs w:val="24"/>
        </w:rPr>
        <w:t>).</w:t>
      </w:r>
    </w:p>
    <w:p w:rsidR="00600352" w:rsidRPr="00372354" w:rsidRDefault="004B7416" w:rsidP="00600352">
      <w:pPr>
        <w:spacing w:after="0" w:line="240" w:lineRule="auto"/>
        <w:rPr>
          <w:b/>
          <w:sz w:val="28"/>
          <w:szCs w:val="28"/>
        </w:rPr>
      </w:pPr>
      <w:r w:rsidRPr="00372354">
        <w:rPr>
          <w:b/>
          <w:sz w:val="28"/>
          <w:szCs w:val="28"/>
        </w:rPr>
        <w:t>Graded Assignment Summary</w:t>
      </w:r>
    </w:p>
    <w:tbl>
      <w:tblPr>
        <w:tblStyle w:val="PlainTable1"/>
        <w:tblW w:w="9576" w:type="dxa"/>
        <w:tblLayout w:type="fixed"/>
        <w:tblLook w:val="04A0" w:firstRow="1" w:lastRow="0" w:firstColumn="1" w:lastColumn="0" w:noHBand="0" w:noVBand="1"/>
      </w:tblPr>
      <w:tblGrid>
        <w:gridCol w:w="4135"/>
        <w:gridCol w:w="1440"/>
        <w:gridCol w:w="1800"/>
        <w:gridCol w:w="2201"/>
      </w:tblGrid>
      <w:tr w:rsidR="004B7416" w:rsidTr="00E22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4B7416" w:rsidRPr="00372354" w:rsidRDefault="0056317B" w:rsidP="001B71ED">
            <w:pPr>
              <w:jc w:val="center"/>
              <w:rPr>
                <w:b w:val="0"/>
                <w:sz w:val="24"/>
                <w:szCs w:val="24"/>
              </w:rPr>
            </w:pPr>
            <w:r w:rsidRPr="00372354">
              <w:rPr>
                <w:sz w:val="24"/>
                <w:szCs w:val="24"/>
              </w:rPr>
              <w:t>Assignment</w:t>
            </w:r>
          </w:p>
        </w:tc>
        <w:tc>
          <w:tcPr>
            <w:tcW w:w="1440" w:type="dxa"/>
          </w:tcPr>
          <w:p w:rsidR="004B7416" w:rsidRPr="00372354" w:rsidRDefault="0056317B" w:rsidP="001B71ED">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372354">
              <w:rPr>
                <w:sz w:val="24"/>
                <w:szCs w:val="24"/>
              </w:rPr>
              <w:t>Number</w:t>
            </w:r>
          </w:p>
        </w:tc>
        <w:tc>
          <w:tcPr>
            <w:tcW w:w="1800" w:type="dxa"/>
          </w:tcPr>
          <w:p w:rsidR="004B7416" w:rsidRPr="00372354" w:rsidRDefault="0056317B" w:rsidP="001B71ED">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372354">
              <w:rPr>
                <w:sz w:val="24"/>
                <w:szCs w:val="24"/>
              </w:rPr>
              <w:t>Points per</w:t>
            </w:r>
          </w:p>
        </w:tc>
        <w:tc>
          <w:tcPr>
            <w:tcW w:w="2201" w:type="dxa"/>
          </w:tcPr>
          <w:p w:rsidR="004B7416" w:rsidRPr="00372354" w:rsidRDefault="001B71ED" w:rsidP="001B71ED">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372354">
              <w:rPr>
                <w:sz w:val="24"/>
                <w:szCs w:val="24"/>
              </w:rPr>
              <w:t>Total percentage</w:t>
            </w:r>
          </w:p>
          <w:p w:rsidR="0056317B" w:rsidRPr="00372354" w:rsidRDefault="0056317B" w:rsidP="001B71ED">
            <w:pPr>
              <w:jc w:val="center"/>
              <w:cnfStyle w:val="100000000000" w:firstRow="1" w:lastRow="0" w:firstColumn="0" w:lastColumn="0" w:oddVBand="0" w:evenVBand="0" w:oddHBand="0" w:evenHBand="0" w:firstRowFirstColumn="0" w:firstRowLastColumn="0" w:lastRowFirstColumn="0" w:lastRowLastColumn="0"/>
              <w:rPr>
                <w:b w:val="0"/>
                <w:sz w:val="24"/>
                <w:szCs w:val="24"/>
              </w:rPr>
            </w:pPr>
          </w:p>
        </w:tc>
      </w:tr>
      <w:tr w:rsidR="004B7416" w:rsidTr="00E22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4B7416" w:rsidRDefault="00CA4899" w:rsidP="00600352">
            <w:pPr>
              <w:rPr>
                <w:b w:val="0"/>
                <w:sz w:val="24"/>
                <w:szCs w:val="24"/>
              </w:rPr>
            </w:pPr>
            <w:r>
              <w:rPr>
                <w:sz w:val="24"/>
                <w:szCs w:val="24"/>
              </w:rPr>
              <w:t>Reflection Assignments</w:t>
            </w:r>
            <w:r w:rsidR="00712E12">
              <w:rPr>
                <w:sz w:val="24"/>
                <w:szCs w:val="24"/>
              </w:rPr>
              <w:t xml:space="preserve"> </w:t>
            </w:r>
          </w:p>
          <w:p w:rsidR="0056317B" w:rsidRPr="0056317B" w:rsidRDefault="0056317B" w:rsidP="0056317B">
            <w:pPr>
              <w:rPr>
                <w:sz w:val="24"/>
                <w:szCs w:val="24"/>
              </w:rPr>
            </w:pPr>
          </w:p>
        </w:tc>
        <w:tc>
          <w:tcPr>
            <w:tcW w:w="1440" w:type="dxa"/>
          </w:tcPr>
          <w:p w:rsidR="004B7416" w:rsidRDefault="004628DC" w:rsidP="0056317B">
            <w:pPr>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4</w:t>
            </w:r>
          </w:p>
        </w:tc>
        <w:tc>
          <w:tcPr>
            <w:tcW w:w="1800" w:type="dxa"/>
          </w:tcPr>
          <w:p w:rsidR="004B7416" w:rsidRDefault="004628DC" w:rsidP="0056317B">
            <w:pPr>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2.5</w:t>
            </w:r>
            <w:r w:rsidR="00CA4899">
              <w:rPr>
                <w:b/>
                <w:sz w:val="24"/>
                <w:szCs w:val="24"/>
              </w:rPr>
              <w:t>0</w:t>
            </w:r>
          </w:p>
        </w:tc>
        <w:tc>
          <w:tcPr>
            <w:tcW w:w="2201" w:type="dxa"/>
          </w:tcPr>
          <w:p w:rsidR="004B7416" w:rsidRDefault="00CA4899" w:rsidP="0056317B">
            <w:pPr>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10</w:t>
            </w:r>
          </w:p>
        </w:tc>
      </w:tr>
      <w:tr w:rsidR="004B7416" w:rsidTr="00E22FC8">
        <w:tc>
          <w:tcPr>
            <w:cnfStyle w:val="001000000000" w:firstRow="0" w:lastRow="0" w:firstColumn="1" w:lastColumn="0" w:oddVBand="0" w:evenVBand="0" w:oddHBand="0" w:evenHBand="0" w:firstRowFirstColumn="0" w:firstRowLastColumn="0" w:lastRowFirstColumn="0" w:lastRowLastColumn="0"/>
            <w:tcW w:w="4135" w:type="dxa"/>
          </w:tcPr>
          <w:p w:rsidR="004B7416" w:rsidRDefault="0056317B" w:rsidP="00600352">
            <w:pPr>
              <w:rPr>
                <w:b w:val="0"/>
                <w:sz w:val="24"/>
                <w:szCs w:val="24"/>
              </w:rPr>
            </w:pPr>
            <w:r>
              <w:rPr>
                <w:sz w:val="24"/>
                <w:szCs w:val="24"/>
              </w:rPr>
              <w:t>Quizzes</w:t>
            </w:r>
            <w:r w:rsidR="00712E12">
              <w:rPr>
                <w:sz w:val="24"/>
                <w:szCs w:val="24"/>
              </w:rPr>
              <w:t xml:space="preserve"> (</w:t>
            </w:r>
            <w:r w:rsidR="00EE3CF8">
              <w:rPr>
                <w:sz w:val="24"/>
                <w:szCs w:val="24"/>
              </w:rPr>
              <w:t>4 in class</w:t>
            </w:r>
            <w:r w:rsidR="00712E12">
              <w:rPr>
                <w:sz w:val="24"/>
                <w:szCs w:val="24"/>
              </w:rPr>
              <w:t>)</w:t>
            </w:r>
          </w:p>
          <w:p w:rsidR="0056317B" w:rsidRPr="0056317B" w:rsidRDefault="0056317B" w:rsidP="00577227">
            <w:pPr>
              <w:rPr>
                <w:sz w:val="24"/>
                <w:szCs w:val="24"/>
              </w:rPr>
            </w:pPr>
            <w:r>
              <w:rPr>
                <w:sz w:val="24"/>
                <w:szCs w:val="24"/>
              </w:rPr>
              <w:t xml:space="preserve">   </w:t>
            </w:r>
          </w:p>
        </w:tc>
        <w:tc>
          <w:tcPr>
            <w:tcW w:w="1440" w:type="dxa"/>
          </w:tcPr>
          <w:p w:rsidR="004B7416" w:rsidRDefault="004628DC" w:rsidP="0056317B">
            <w:pPr>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4</w:t>
            </w:r>
          </w:p>
        </w:tc>
        <w:tc>
          <w:tcPr>
            <w:tcW w:w="1800" w:type="dxa"/>
          </w:tcPr>
          <w:p w:rsidR="004B7416" w:rsidRDefault="00EE3CF8" w:rsidP="0056317B">
            <w:pPr>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10</w:t>
            </w:r>
            <w:r w:rsidR="002D70DC">
              <w:rPr>
                <w:b/>
                <w:sz w:val="24"/>
                <w:szCs w:val="24"/>
              </w:rPr>
              <w:t>.00</w:t>
            </w:r>
          </w:p>
        </w:tc>
        <w:tc>
          <w:tcPr>
            <w:tcW w:w="2201" w:type="dxa"/>
          </w:tcPr>
          <w:p w:rsidR="004B7416" w:rsidRDefault="00EE3CF8" w:rsidP="0056317B">
            <w:pPr>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4</w:t>
            </w:r>
            <w:r w:rsidR="00C5401F">
              <w:rPr>
                <w:b/>
                <w:sz w:val="24"/>
                <w:szCs w:val="24"/>
              </w:rPr>
              <w:t>0</w:t>
            </w:r>
          </w:p>
        </w:tc>
      </w:tr>
      <w:tr w:rsidR="004B7416" w:rsidTr="00E22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4B7416" w:rsidRDefault="00CA4899" w:rsidP="00600352">
            <w:pPr>
              <w:rPr>
                <w:b w:val="0"/>
                <w:sz w:val="24"/>
                <w:szCs w:val="24"/>
              </w:rPr>
            </w:pPr>
            <w:r>
              <w:rPr>
                <w:sz w:val="24"/>
                <w:szCs w:val="24"/>
              </w:rPr>
              <w:t>Exams</w:t>
            </w:r>
          </w:p>
          <w:p w:rsidR="0056317B" w:rsidRDefault="00CA4899" w:rsidP="00F75536">
            <w:pPr>
              <w:rPr>
                <w:b w:val="0"/>
                <w:sz w:val="24"/>
                <w:szCs w:val="24"/>
              </w:rPr>
            </w:pPr>
            <w:r>
              <w:rPr>
                <w:sz w:val="24"/>
                <w:szCs w:val="24"/>
              </w:rPr>
              <w:t xml:space="preserve">     Exam 1 (midterm)</w:t>
            </w:r>
          </w:p>
          <w:p w:rsidR="00CA4899" w:rsidRDefault="00EE3CF8" w:rsidP="00F75536">
            <w:pPr>
              <w:rPr>
                <w:b w:val="0"/>
                <w:sz w:val="24"/>
                <w:szCs w:val="24"/>
              </w:rPr>
            </w:pPr>
            <w:r>
              <w:rPr>
                <w:sz w:val="24"/>
                <w:szCs w:val="24"/>
              </w:rPr>
              <w:t xml:space="preserve">     Exam 2 (Final Project Presentation)</w:t>
            </w:r>
          </w:p>
        </w:tc>
        <w:tc>
          <w:tcPr>
            <w:tcW w:w="1440" w:type="dxa"/>
          </w:tcPr>
          <w:p w:rsidR="004B7416" w:rsidRDefault="0056317B" w:rsidP="0056317B">
            <w:pPr>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w:t>
            </w:r>
          </w:p>
        </w:tc>
        <w:tc>
          <w:tcPr>
            <w:tcW w:w="1800" w:type="dxa"/>
          </w:tcPr>
          <w:p w:rsidR="00CA4899" w:rsidRDefault="00CA4899" w:rsidP="0056317B">
            <w:pPr>
              <w:jc w:val="right"/>
              <w:cnfStyle w:val="000000100000" w:firstRow="0" w:lastRow="0" w:firstColumn="0" w:lastColumn="0" w:oddVBand="0" w:evenVBand="0" w:oddHBand="1" w:evenHBand="0" w:firstRowFirstColumn="0" w:firstRowLastColumn="0" w:lastRowFirstColumn="0" w:lastRowLastColumn="0"/>
              <w:rPr>
                <w:b/>
                <w:sz w:val="24"/>
                <w:szCs w:val="24"/>
              </w:rPr>
            </w:pPr>
          </w:p>
          <w:p w:rsidR="004B7416" w:rsidRDefault="00CA4899" w:rsidP="0056317B">
            <w:pPr>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10.00</w:t>
            </w:r>
          </w:p>
          <w:p w:rsidR="00CA4899" w:rsidRDefault="00EE3CF8" w:rsidP="0056317B">
            <w:pPr>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15</w:t>
            </w:r>
            <w:r w:rsidR="00CA4899">
              <w:rPr>
                <w:b/>
                <w:sz w:val="24"/>
                <w:szCs w:val="24"/>
              </w:rPr>
              <w:t>.00</w:t>
            </w:r>
          </w:p>
        </w:tc>
        <w:tc>
          <w:tcPr>
            <w:tcW w:w="2201" w:type="dxa"/>
          </w:tcPr>
          <w:p w:rsidR="00CA4899" w:rsidRDefault="00CA4899" w:rsidP="0056317B">
            <w:pPr>
              <w:jc w:val="right"/>
              <w:cnfStyle w:val="000000100000" w:firstRow="0" w:lastRow="0" w:firstColumn="0" w:lastColumn="0" w:oddVBand="0" w:evenVBand="0" w:oddHBand="1" w:evenHBand="0" w:firstRowFirstColumn="0" w:firstRowLastColumn="0" w:lastRowFirstColumn="0" w:lastRowLastColumn="0"/>
              <w:rPr>
                <w:b/>
                <w:sz w:val="24"/>
                <w:szCs w:val="24"/>
              </w:rPr>
            </w:pPr>
          </w:p>
          <w:p w:rsidR="004B7416" w:rsidRDefault="00C5401F" w:rsidP="0056317B">
            <w:pPr>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10</w:t>
            </w:r>
          </w:p>
          <w:p w:rsidR="00CA4899" w:rsidRDefault="00EE3CF8" w:rsidP="0056317B">
            <w:pPr>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15</w:t>
            </w:r>
          </w:p>
        </w:tc>
      </w:tr>
      <w:tr w:rsidR="004B7416" w:rsidTr="00E22FC8">
        <w:tc>
          <w:tcPr>
            <w:cnfStyle w:val="001000000000" w:firstRow="0" w:lastRow="0" w:firstColumn="1" w:lastColumn="0" w:oddVBand="0" w:evenVBand="0" w:oddHBand="0" w:evenHBand="0" w:firstRowFirstColumn="0" w:firstRowLastColumn="0" w:lastRowFirstColumn="0" w:lastRowLastColumn="0"/>
            <w:tcW w:w="4135" w:type="dxa"/>
          </w:tcPr>
          <w:p w:rsidR="004B7416" w:rsidRDefault="0038037B" w:rsidP="00600352">
            <w:pPr>
              <w:rPr>
                <w:b w:val="0"/>
                <w:sz w:val="24"/>
                <w:szCs w:val="24"/>
              </w:rPr>
            </w:pPr>
            <w:r>
              <w:rPr>
                <w:sz w:val="24"/>
                <w:szCs w:val="24"/>
              </w:rPr>
              <w:t xml:space="preserve">Service Learning Project </w:t>
            </w:r>
          </w:p>
          <w:p w:rsidR="0056317B" w:rsidRPr="0056317B" w:rsidRDefault="0056317B" w:rsidP="0038037B">
            <w:pPr>
              <w:rPr>
                <w:sz w:val="24"/>
                <w:szCs w:val="24"/>
              </w:rPr>
            </w:pPr>
            <w:r>
              <w:rPr>
                <w:sz w:val="24"/>
                <w:szCs w:val="24"/>
              </w:rPr>
              <w:t xml:space="preserve">   </w:t>
            </w:r>
          </w:p>
        </w:tc>
        <w:tc>
          <w:tcPr>
            <w:tcW w:w="1440" w:type="dxa"/>
          </w:tcPr>
          <w:p w:rsidR="004B7416" w:rsidRDefault="00C5401F" w:rsidP="0056317B">
            <w:pPr>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5</w:t>
            </w:r>
          </w:p>
        </w:tc>
        <w:tc>
          <w:tcPr>
            <w:tcW w:w="1800" w:type="dxa"/>
          </w:tcPr>
          <w:p w:rsidR="004B7416" w:rsidRDefault="00EE3CF8" w:rsidP="0056317B">
            <w:pPr>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3</w:t>
            </w:r>
            <w:r w:rsidR="0038037B">
              <w:rPr>
                <w:b/>
                <w:sz w:val="24"/>
                <w:szCs w:val="24"/>
              </w:rPr>
              <w:t>.00</w:t>
            </w:r>
          </w:p>
        </w:tc>
        <w:tc>
          <w:tcPr>
            <w:tcW w:w="2201" w:type="dxa"/>
          </w:tcPr>
          <w:p w:rsidR="004B7416" w:rsidRDefault="00EE3CF8" w:rsidP="0056317B">
            <w:pPr>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15</w:t>
            </w:r>
          </w:p>
        </w:tc>
      </w:tr>
      <w:tr w:rsidR="00C5401F" w:rsidTr="00E22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C5401F" w:rsidRDefault="00C5401F" w:rsidP="00600352">
            <w:pPr>
              <w:rPr>
                <w:b w:val="0"/>
                <w:sz w:val="24"/>
                <w:szCs w:val="24"/>
              </w:rPr>
            </w:pPr>
            <w:r>
              <w:rPr>
                <w:sz w:val="24"/>
                <w:szCs w:val="24"/>
              </w:rPr>
              <w:t>Participation (graded at end of course)</w:t>
            </w:r>
          </w:p>
          <w:p w:rsidR="001B71ED" w:rsidRPr="00C5401F" w:rsidRDefault="001B71ED" w:rsidP="00600352">
            <w:pPr>
              <w:rPr>
                <w:b w:val="0"/>
                <w:sz w:val="24"/>
                <w:szCs w:val="24"/>
              </w:rPr>
            </w:pPr>
          </w:p>
        </w:tc>
        <w:tc>
          <w:tcPr>
            <w:tcW w:w="1440" w:type="dxa"/>
          </w:tcPr>
          <w:p w:rsidR="00C5401F" w:rsidRDefault="00C5401F" w:rsidP="0056317B">
            <w:pPr>
              <w:jc w:val="right"/>
              <w:cnfStyle w:val="000000100000" w:firstRow="0" w:lastRow="0" w:firstColumn="0" w:lastColumn="0" w:oddVBand="0" w:evenVBand="0" w:oddHBand="1" w:evenHBand="0" w:firstRowFirstColumn="0" w:firstRowLastColumn="0" w:lastRowFirstColumn="0" w:lastRowLastColumn="0"/>
              <w:rPr>
                <w:b/>
                <w:sz w:val="24"/>
                <w:szCs w:val="24"/>
              </w:rPr>
            </w:pPr>
          </w:p>
        </w:tc>
        <w:tc>
          <w:tcPr>
            <w:tcW w:w="1800" w:type="dxa"/>
          </w:tcPr>
          <w:p w:rsidR="00C5401F" w:rsidRDefault="00C5401F" w:rsidP="0056317B">
            <w:pPr>
              <w:jc w:val="right"/>
              <w:cnfStyle w:val="000000100000" w:firstRow="0" w:lastRow="0" w:firstColumn="0" w:lastColumn="0" w:oddVBand="0" w:evenVBand="0" w:oddHBand="1" w:evenHBand="0" w:firstRowFirstColumn="0" w:firstRowLastColumn="0" w:lastRowFirstColumn="0" w:lastRowLastColumn="0"/>
              <w:rPr>
                <w:b/>
                <w:sz w:val="24"/>
                <w:szCs w:val="24"/>
              </w:rPr>
            </w:pPr>
          </w:p>
        </w:tc>
        <w:tc>
          <w:tcPr>
            <w:tcW w:w="2201" w:type="dxa"/>
          </w:tcPr>
          <w:p w:rsidR="00C5401F" w:rsidRDefault="001B71ED" w:rsidP="0056317B">
            <w:pPr>
              <w:jc w:val="right"/>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10</w:t>
            </w:r>
          </w:p>
        </w:tc>
      </w:tr>
      <w:tr w:rsidR="004B7416" w:rsidTr="00E22FC8">
        <w:tc>
          <w:tcPr>
            <w:cnfStyle w:val="001000000000" w:firstRow="0" w:lastRow="0" w:firstColumn="1" w:lastColumn="0" w:oddVBand="0" w:evenVBand="0" w:oddHBand="0" w:evenHBand="0" w:firstRowFirstColumn="0" w:firstRowLastColumn="0" w:lastRowFirstColumn="0" w:lastRowLastColumn="0"/>
            <w:tcW w:w="4135" w:type="dxa"/>
          </w:tcPr>
          <w:p w:rsidR="00B87C55" w:rsidRDefault="00B87C55" w:rsidP="00600352">
            <w:pPr>
              <w:rPr>
                <w:b w:val="0"/>
                <w:sz w:val="24"/>
                <w:szCs w:val="24"/>
              </w:rPr>
            </w:pPr>
          </w:p>
          <w:p w:rsidR="004B7416" w:rsidRDefault="0056317B" w:rsidP="00600352">
            <w:pPr>
              <w:rPr>
                <w:b w:val="0"/>
                <w:sz w:val="24"/>
                <w:szCs w:val="24"/>
              </w:rPr>
            </w:pPr>
            <w:r>
              <w:rPr>
                <w:sz w:val="24"/>
                <w:szCs w:val="24"/>
              </w:rPr>
              <w:t>Total</w:t>
            </w:r>
          </w:p>
        </w:tc>
        <w:tc>
          <w:tcPr>
            <w:tcW w:w="1440" w:type="dxa"/>
          </w:tcPr>
          <w:p w:rsidR="004B7416" w:rsidRDefault="004B7416" w:rsidP="0056317B">
            <w:pPr>
              <w:jc w:val="right"/>
              <w:cnfStyle w:val="000000000000" w:firstRow="0" w:lastRow="0" w:firstColumn="0" w:lastColumn="0" w:oddVBand="0" w:evenVBand="0" w:oddHBand="0" w:evenHBand="0" w:firstRowFirstColumn="0" w:firstRowLastColumn="0" w:lastRowFirstColumn="0" w:lastRowLastColumn="0"/>
              <w:rPr>
                <w:b/>
                <w:sz w:val="24"/>
                <w:szCs w:val="24"/>
              </w:rPr>
            </w:pPr>
          </w:p>
        </w:tc>
        <w:tc>
          <w:tcPr>
            <w:tcW w:w="1800" w:type="dxa"/>
          </w:tcPr>
          <w:p w:rsidR="004B7416" w:rsidRDefault="004B7416" w:rsidP="0056317B">
            <w:pPr>
              <w:jc w:val="right"/>
              <w:cnfStyle w:val="000000000000" w:firstRow="0" w:lastRow="0" w:firstColumn="0" w:lastColumn="0" w:oddVBand="0" w:evenVBand="0" w:oddHBand="0" w:evenHBand="0" w:firstRowFirstColumn="0" w:firstRowLastColumn="0" w:lastRowFirstColumn="0" w:lastRowLastColumn="0"/>
              <w:rPr>
                <w:b/>
                <w:sz w:val="24"/>
                <w:szCs w:val="24"/>
              </w:rPr>
            </w:pPr>
          </w:p>
        </w:tc>
        <w:tc>
          <w:tcPr>
            <w:tcW w:w="2201" w:type="dxa"/>
          </w:tcPr>
          <w:p w:rsidR="00E22FC8" w:rsidRDefault="00E22FC8" w:rsidP="0056317B">
            <w:pPr>
              <w:jc w:val="right"/>
              <w:cnfStyle w:val="000000000000" w:firstRow="0" w:lastRow="0" w:firstColumn="0" w:lastColumn="0" w:oddVBand="0" w:evenVBand="0" w:oddHBand="0" w:evenHBand="0" w:firstRowFirstColumn="0" w:firstRowLastColumn="0" w:lastRowFirstColumn="0" w:lastRowLastColumn="0"/>
              <w:rPr>
                <w:b/>
                <w:sz w:val="24"/>
                <w:szCs w:val="24"/>
              </w:rPr>
            </w:pPr>
          </w:p>
          <w:p w:rsidR="004B7416" w:rsidRDefault="001B71ED" w:rsidP="0056317B">
            <w:pPr>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100</w:t>
            </w:r>
          </w:p>
        </w:tc>
      </w:tr>
    </w:tbl>
    <w:p w:rsidR="00F04AF2" w:rsidRDefault="00F04AF2" w:rsidP="00600352">
      <w:pPr>
        <w:spacing w:after="0" w:line="240" w:lineRule="auto"/>
        <w:rPr>
          <w:b/>
          <w:sz w:val="24"/>
          <w:szCs w:val="24"/>
        </w:rPr>
      </w:pPr>
    </w:p>
    <w:p w:rsidR="00F04AF2" w:rsidRDefault="001725B3">
      <w:pPr>
        <w:rPr>
          <w:b/>
          <w:sz w:val="24"/>
          <w:szCs w:val="24"/>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27305</wp:posOffset>
                </wp:positionV>
                <wp:extent cx="2651760" cy="1676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51760"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287C" w:rsidRPr="008E6E5F" w:rsidRDefault="006D287C" w:rsidP="001725B3">
                            <w:pPr>
                              <w:spacing w:after="0" w:line="240" w:lineRule="auto"/>
                              <w:rPr>
                                <w:b/>
                                <w:sz w:val="24"/>
                                <w:szCs w:val="24"/>
                              </w:rPr>
                            </w:pPr>
                            <w:r w:rsidRPr="008E6E5F">
                              <w:rPr>
                                <w:b/>
                                <w:sz w:val="24"/>
                                <w:szCs w:val="24"/>
                              </w:rPr>
                              <w:t>Grading Scale</w:t>
                            </w:r>
                          </w:p>
                          <w:p w:rsidR="006D287C" w:rsidRPr="008E6E5F" w:rsidRDefault="006D287C" w:rsidP="001725B3">
                            <w:pPr>
                              <w:spacing w:after="0" w:line="240" w:lineRule="auto"/>
                              <w:rPr>
                                <w:sz w:val="24"/>
                                <w:szCs w:val="24"/>
                              </w:rPr>
                            </w:pPr>
                            <w:r w:rsidRPr="008E6E5F">
                              <w:rPr>
                                <w:sz w:val="24"/>
                                <w:szCs w:val="24"/>
                              </w:rPr>
                              <w:t>100 – 90</w:t>
                            </w:r>
                            <w:r w:rsidRPr="008E6E5F">
                              <w:rPr>
                                <w:sz w:val="24"/>
                                <w:szCs w:val="24"/>
                              </w:rPr>
                              <w:tab/>
                              <w:t>A</w:t>
                            </w:r>
                          </w:p>
                          <w:p w:rsidR="006D287C" w:rsidRPr="008E6E5F" w:rsidRDefault="006D287C" w:rsidP="001725B3">
                            <w:pPr>
                              <w:spacing w:after="0" w:line="240" w:lineRule="auto"/>
                              <w:rPr>
                                <w:sz w:val="24"/>
                                <w:szCs w:val="24"/>
                              </w:rPr>
                            </w:pPr>
                            <w:r w:rsidRPr="008E6E5F">
                              <w:rPr>
                                <w:sz w:val="24"/>
                                <w:szCs w:val="24"/>
                              </w:rPr>
                              <w:t>89 – 80</w:t>
                            </w:r>
                            <w:r w:rsidRPr="008E6E5F">
                              <w:rPr>
                                <w:sz w:val="24"/>
                                <w:szCs w:val="24"/>
                              </w:rPr>
                              <w:tab/>
                            </w:r>
                            <w:r w:rsidRPr="008E6E5F">
                              <w:rPr>
                                <w:sz w:val="24"/>
                                <w:szCs w:val="24"/>
                              </w:rPr>
                              <w:tab/>
                              <w:t>B</w:t>
                            </w:r>
                          </w:p>
                          <w:p w:rsidR="006D287C" w:rsidRPr="008E6E5F" w:rsidRDefault="006D287C" w:rsidP="001725B3">
                            <w:pPr>
                              <w:spacing w:after="0" w:line="240" w:lineRule="auto"/>
                              <w:rPr>
                                <w:sz w:val="24"/>
                                <w:szCs w:val="24"/>
                              </w:rPr>
                            </w:pPr>
                            <w:r w:rsidRPr="008E6E5F">
                              <w:rPr>
                                <w:sz w:val="24"/>
                                <w:szCs w:val="24"/>
                              </w:rPr>
                              <w:t>79 – 70</w:t>
                            </w:r>
                            <w:r w:rsidRPr="008E6E5F">
                              <w:rPr>
                                <w:sz w:val="24"/>
                                <w:szCs w:val="24"/>
                              </w:rPr>
                              <w:tab/>
                            </w:r>
                            <w:r w:rsidRPr="008E6E5F">
                              <w:rPr>
                                <w:sz w:val="24"/>
                                <w:szCs w:val="24"/>
                              </w:rPr>
                              <w:tab/>
                              <w:t>C</w:t>
                            </w:r>
                          </w:p>
                          <w:p w:rsidR="006D287C" w:rsidRPr="008E6E5F" w:rsidRDefault="006D287C" w:rsidP="001725B3">
                            <w:pPr>
                              <w:spacing w:after="0" w:line="240" w:lineRule="auto"/>
                              <w:rPr>
                                <w:sz w:val="24"/>
                                <w:szCs w:val="24"/>
                              </w:rPr>
                            </w:pPr>
                            <w:proofErr w:type="gramStart"/>
                            <w:r w:rsidRPr="008E6E5F">
                              <w:rPr>
                                <w:sz w:val="24"/>
                                <w:szCs w:val="24"/>
                              </w:rPr>
                              <w:t>69 – 60</w:t>
                            </w:r>
                            <w:r w:rsidRPr="008E6E5F">
                              <w:rPr>
                                <w:sz w:val="24"/>
                                <w:szCs w:val="24"/>
                              </w:rPr>
                              <w:tab/>
                            </w:r>
                            <w:r w:rsidRPr="008E6E5F">
                              <w:rPr>
                                <w:sz w:val="24"/>
                                <w:szCs w:val="24"/>
                              </w:rPr>
                              <w:tab/>
                              <w:t>D</w:t>
                            </w:r>
                            <w:proofErr w:type="gramEnd"/>
                          </w:p>
                          <w:p w:rsidR="006D287C" w:rsidRPr="008E6E5F" w:rsidRDefault="006D287C" w:rsidP="001725B3">
                            <w:pPr>
                              <w:spacing w:after="0" w:line="240" w:lineRule="auto"/>
                              <w:rPr>
                                <w:sz w:val="24"/>
                                <w:szCs w:val="24"/>
                              </w:rPr>
                            </w:pPr>
                            <w:r w:rsidRPr="008E6E5F">
                              <w:rPr>
                                <w:sz w:val="24"/>
                                <w:szCs w:val="24"/>
                              </w:rPr>
                              <w:t>59 – 0</w:t>
                            </w:r>
                            <w:r w:rsidRPr="008E6E5F">
                              <w:rPr>
                                <w:sz w:val="24"/>
                                <w:szCs w:val="24"/>
                              </w:rPr>
                              <w:tab/>
                            </w:r>
                            <w:r w:rsidRPr="008E6E5F">
                              <w:rPr>
                                <w:sz w:val="24"/>
                                <w:szCs w:val="24"/>
                              </w:rPr>
                              <w:tab/>
                              <w:t>F</w:t>
                            </w:r>
                          </w:p>
                          <w:p w:rsidR="006D287C" w:rsidRDefault="006D2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6pt;margin-top:2.15pt;width:208.8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" fillcolor="white [3201]" stroked="f" strokeweight=".5pt">
                <v:textbox>
                  <w:txbxContent>
                    <w:p w:rsidR="006D287C" w:rsidRPr="008E6E5F" w:rsidRDefault="006D287C" w:rsidP="001725B3">
                      <w:pPr>
                        <w:spacing w:after="0" w:line="240" w:lineRule="auto"/>
                        <w:rPr>
                          <w:b/>
                          <w:sz w:val="24"/>
                          <w:szCs w:val="24"/>
                        </w:rPr>
                      </w:pPr>
                      <w:r w:rsidRPr="008E6E5F">
                        <w:rPr>
                          <w:b/>
                          <w:sz w:val="24"/>
                          <w:szCs w:val="24"/>
                        </w:rPr>
                        <w:t>Grading Scale</w:t>
                      </w:r>
                    </w:p>
                    <w:p w:rsidR="006D287C" w:rsidRPr="008E6E5F" w:rsidRDefault="006D287C" w:rsidP="001725B3">
                      <w:pPr>
                        <w:spacing w:after="0" w:line="240" w:lineRule="auto"/>
                        <w:rPr>
                          <w:sz w:val="24"/>
                          <w:szCs w:val="24"/>
                        </w:rPr>
                      </w:pPr>
                      <w:r w:rsidRPr="008E6E5F">
                        <w:rPr>
                          <w:sz w:val="24"/>
                          <w:szCs w:val="24"/>
                        </w:rPr>
                        <w:t>100 – 90</w:t>
                      </w:r>
                      <w:r w:rsidRPr="008E6E5F">
                        <w:rPr>
                          <w:sz w:val="24"/>
                          <w:szCs w:val="24"/>
                        </w:rPr>
                        <w:tab/>
                        <w:t>A</w:t>
                      </w:r>
                    </w:p>
                    <w:p w:rsidR="006D287C" w:rsidRPr="008E6E5F" w:rsidRDefault="006D287C" w:rsidP="001725B3">
                      <w:pPr>
                        <w:spacing w:after="0" w:line="240" w:lineRule="auto"/>
                        <w:rPr>
                          <w:sz w:val="24"/>
                          <w:szCs w:val="24"/>
                        </w:rPr>
                      </w:pPr>
                      <w:r w:rsidRPr="008E6E5F">
                        <w:rPr>
                          <w:sz w:val="24"/>
                          <w:szCs w:val="24"/>
                        </w:rPr>
                        <w:t>89 – 80</w:t>
                      </w:r>
                      <w:r w:rsidRPr="008E6E5F">
                        <w:rPr>
                          <w:sz w:val="24"/>
                          <w:szCs w:val="24"/>
                        </w:rPr>
                        <w:tab/>
                      </w:r>
                      <w:r w:rsidRPr="008E6E5F">
                        <w:rPr>
                          <w:sz w:val="24"/>
                          <w:szCs w:val="24"/>
                        </w:rPr>
                        <w:tab/>
                        <w:t>B</w:t>
                      </w:r>
                    </w:p>
                    <w:p w:rsidR="006D287C" w:rsidRPr="008E6E5F" w:rsidRDefault="006D287C" w:rsidP="001725B3">
                      <w:pPr>
                        <w:spacing w:after="0" w:line="240" w:lineRule="auto"/>
                        <w:rPr>
                          <w:sz w:val="24"/>
                          <w:szCs w:val="24"/>
                        </w:rPr>
                      </w:pPr>
                      <w:r w:rsidRPr="008E6E5F">
                        <w:rPr>
                          <w:sz w:val="24"/>
                          <w:szCs w:val="24"/>
                        </w:rPr>
                        <w:t>79 – 70</w:t>
                      </w:r>
                      <w:r w:rsidRPr="008E6E5F">
                        <w:rPr>
                          <w:sz w:val="24"/>
                          <w:szCs w:val="24"/>
                        </w:rPr>
                        <w:tab/>
                      </w:r>
                      <w:r w:rsidRPr="008E6E5F">
                        <w:rPr>
                          <w:sz w:val="24"/>
                          <w:szCs w:val="24"/>
                        </w:rPr>
                        <w:tab/>
                        <w:t>C</w:t>
                      </w:r>
                    </w:p>
                    <w:p w:rsidR="006D287C" w:rsidRPr="008E6E5F" w:rsidRDefault="006D287C" w:rsidP="001725B3">
                      <w:pPr>
                        <w:spacing w:after="0" w:line="240" w:lineRule="auto"/>
                        <w:rPr>
                          <w:sz w:val="24"/>
                          <w:szCs w:val="24"/>
                        </w:rPr>
                      </w:pPr>
                      <w:proofErr w:type="gramStart"/>
                      <w:r w:rsidRPr="008E6E5F">
                        <w:rPr>
                          <w:sz w:val="24"/>
                          <w:szCs w:val="24"/>
                        </w:rPr>
                        <w:t>69 – 60</w:t>
                      </w:r>
                      <w:r w:rsidRPr="008E6E5F">
                        <w:rPr>
                          <w:sz w:val="24"/>
                          <w:szCs w:val="24"/>
                        </w:rPr>
                        <w:tab/>
                      </w:r>
                      <w:r w:rsidRPr="008E6E5F">
                        <w:rPr>
                          <w:sz w:val="24"/>
                          <w:szCs w:val="24"/>
                        </w:rPr>
                        <w:tab/>
                        <w:t>D</w:t>
                      </w:r>
                      <w:proofErr w:type="gramEnd"/>
                    </w:p>
                    <w:p w:rsidR="006D287C" w:rsidRPr="008E6E5F" w:rsidRDefault="006D287C" w:rsidP="001725B3">
                      <w:pPr>
                        <w:spacing w:after="0" w:line="240" w:lineRule="auto"/>
                        <w:rPr>
                          <w:sz w:val="24"/>
                          <w:szCs w:val="24"/>
                        </w:rPr>
                      </w:pPr>
                      <w:r w:rsidRPr="008E6E5F">
                        <w:rPr>
                          <w:sz w:val="24"/>
                          <w:szCs w:val="24"/>
                        </w:rPr>
                        <w:t>59 – 0</w:t>
                      </w:r>
                      <w:r w:rsidRPr="008E6E5F">
                        <w:rPr>
                          <w:sz w:val="24"/>
                          <w:szCs w:val="24"/>
                        </w:rPr>
                        <w:tab/>
                      </w:r>
                      <w:r w:rsidRPr="008E6E5F">
                        <w:rPr>
                          <w:sz w:val="24"/>
                          <w:szCs w:val="24"/>
                        </w:rPr>
                        <w:tab/>
                        <w:t>F</w:t>
                      </w:r>
                    </w:p>
                    <w:p w:rsidR="006D287C" w:rsidRDefault="006D287C"/>
                  </w:txbxContent>
                </v:textbox>
              </v:shape>
            </w:pict>
          </mc:Fallback>
        </mc:AlternateContent>
      </w:r>
      <w:r w:rsidR="00F04AF2">
        <w:rPr>
          <w:b/>
          <w:sz w:val="24"/>
          <w:szCs w:val="24"/>
        </w:rPr>
        <w:br w:type="page"/>
      </w:r>
    </w:p>
    <w:p w:rsidR="004156DC" w:rsidRPr="008E6E5F" w:rsidRDefault="000D12DC" w:rsidP="004156DC">
      <w:pPr>
        <w:spacing w:after="0" w:line="240" w:lineRule="auto"/>
        <w:rPr>
          <w:b/>
          <w:sz w:val="24"/>
          <w:szCs w:val="24"/>
        </w:rPr>
      </w:pPr>
      <w:r w:rsidRPr="008E6E5F">
        <w:rPr>
          <w:b/>
          <w:sz w:val="24"/>
          <w:szCs w:val="24"/>
        </w:rPr>
        <w:lastRenderedPageBreak/>
        <w:t>Late Policy</w:t>
      </w:r>
    </w:p>
    <w:p w:rsidR="00B87C55" w:rsidRDefault="004A537C" w:rsidP="004156DC">
      <w:pPr>
        <w:spacing w:after="0" w:line="240" w:lineRule="auto"/>
        <w:rPr>
          <w:sz w:val="24"/>
          <w:szCs w:val="24"/>
        </w:rPr>
      </w:pPr>
      <w:r w:rsidRPr="002256D5">
        <w:rPr>
          <w:sz w:val="24"/>
          <w:szCs w:val="24"/>
          <w:u w:val="single"/>
        </w:rPr>
        <w:t xml:space="preserve">Assignments </w:t>
      </w:r>
      <w:r w:rsidR="000A6236">
        <w:rPr>
          <w:sz w:val="24"/>
          <w:szCs w:val="24"/>
          <w:u w:val="single"/>
        </w:rPr>
        <w:t xml:space="preserve">and extra credit </w:t>
      </w:r>
      <w:proofErr w:type="gramStart"/>
      <w:r w:rsidR="000A6236">
        <w:rPr>
          <w:sz w:val="24"/>
          <w:szCs w:val="24"/>
          <w:u w:val="single"/>
        </w:rPr>
        <w:t xml:space="preserve">are </w:t>
      </w:r>
      <w:r w:rsidR="000A6236" w:rsidRPr="0032177C">
        <w:rPr>
          <w:b/>
          <w:sz w:val="24"/>
          <w:szCs w:val="24"/>
          <w:u w:val="single"/>
        </w:rPr>
        <w:t>not</w:t>
      </w:r>
      <w:r w:rsidR="000A6236">
        <w:rPr>
          <w:sz w:val="24"/>
          <w:szCs w:val="24"/>
          <w:u w:val="single"/>
        </w:rPr>
        <w:t xml:space="preserve"> </w:t>
      </w:r>
      <w:r w:rsidRPr="002256D5">
        <w:rPr>
          <w:sz w:val="24"/>
          <w:szCs w:val="24"/>
          <w:u w:val="single"/>
        </w:rPr>
        <w:t>accepted</w:t>
      </w:r>
      <w:proofErr w:type="gramEnd"/>
      <w:r w:rsidRPr="002256D5">
        <w:rPr>
          <w:sz w:val="24"/>
          <w:szCs w:val="24"/>
          <w:u w:val="single"/>
        </w:rPr>
        <w:t xml:space="preserve"> after their due date.</w:t>
      </w:r>
      <w:r w:rsidR="002256D5">
        <w:rPr>
          <w:sz w:val="24"/>
          <w:szCs w:val="24"/>
        </w:rPr>
        <w:t xml:space="preserve"> If you are involved in athletics or other school functions that will cause you to miss class, work ahead of your travel so that they can be submitted on time</w:t>
      </w:r>
      <w:r w:rsidR="00BB295C">
        <w:rPr>
          <w:sz w:val="24"/>
          <w:szCs w:val="24"/>
        </w:rPr>
        <w:t xml:space="preserve"> or early</w:t>
      </w:r>
      <w:r w:rsidR="002256D5">
        <w:rPr>
          <w:sz w:val="24"/>
          <w:szCs w:val="24"/>
        </w:rPr>
        <w:t>.</w:t>
      </w:r>
      <w:r>
        <w:rPr>
          <w:sz w:val="24"/>
          <w:szCs w:val="24"/>
        </w:rPr>
        <w:t xml:space="preserve"> </w:t>
      </w:r>
      <w:r w:rsidR="0089178D">
        <w:rPr>
          <w:sz w:val="24"/>
          <w:szCs w:val="24"/>
        </w:rPr>
        <w:t>You are re</w:t>
      </w:r>
      <w:r w:rsidR="0082035E">
        <w:rPr>
          <w:sz w:val="24"/>
          <w:szCs w:val="24"/>
        </w:rPr>
        <w:t xml:space="preserve">sponsible to your project team. </w:t>
      </w:r>
      <w:r w:rsidR="00BB295C">
        <w:rPr>
          <w:sz w:val="24"/>
          <w:szCs w:val="24"/>
        </w:rPr>
        <w:t xml:space="preserve">Assignments and </w:t>
      </w:r>
      <w:r w:rsidR="008D528D">
        <w:rPr>
          <w:sz w:val="24"/>
          <w:szCs w:val="24"/>
        </w:rPr>
        <w:t xml:space="preserve">due dates are also listed later in the syllabus. </w:t>
      </w:r>
    </w:p>
    <w:p w:rsidR="000B613B" w:rsidRDefault="000B613B" w:rsidP="004156DC">
      <w:pPr>
        <w:spacing w:after="0" w:line="240" w:lineRule="auto"/>
        <w:rPr>
          <w:sz w:val="24"/>
          <w:szCs w:val="24"/>
        </w:rPr>
      </w:pPr>
    </w:p>
    <w:p w:rsidR="000B613B" w:rsidRPr="00A26062" w:rsidRDefault="000B613B" w:rsidP="000B613B">
      <w:pPr>
        <w:spacing w:after="0" w:line="240" w:lineRule="auto"/>
        <w:rPr>
          <w:b/>
          <w:sz w:val="24"/>
          <w:szCs w:val="24"/>
        </w:rPr>
      </w:pPr>
      <w:r w:rsidRPr="00A26062">
        <w:rPr>
          <w:b/>
          <w:sz w:val="24"/>
          <w:szCs w:val="24"/>
        </w:rPr>
        <w:t>Online Resources</w:t>
      </w:r>
    </w:p>
    <w:p w:rsidR="000B613B" w:rsidRDefault="000B613B" w:rsidP="004156DC">
      <w:pPr>
        <w:spacing w:after="0" w:line="240" w:lineRule="auto"/>
        <w:rPr>
          <w:b/>
          <w:sz w:val="24"/>
          <w:szCs w:val="24"/>
        </w:rPr>
      </w:pPr>
      <w:r>
        <w:rPr>
          <w:sz w:val="24"/>
          <w:szCs w:val="24"/>
        </w:rPr>
        <w:t>Links to onli</w:t>
      </w:r>
      <w:r w:rsidR="001B71ED">
        <w:rPr>
          <w:sz w:val="24"/>
          <w:szCs w:val="24"/>
        </w:rPr>
        <w:t>ne resources are in the Moodle homepage to help</w:t>
      </w:r>
      <w:r>
        <w:rPr>
          <w:sz w:val="24"/>
          <w:szCs w:val="24"/>
        </w:rPr>
        <w:t xml:space="preserve"> your understanding of the readin</w:t>
      </w:r>
      <w:r w:rsidR="001B71ED">
        <w:rPr>
          <w:sz w:val="24"/>
          <w:szCs w:val="24"/>
        </w:rPr>
        <w:t xml:space="preserve">g material, to link </w:t>
      </w:r>
      <w:r>
        <w:rPr>
          <w:sz w:val="24"/>
          <w:szCs w:val="24"/>
        </w:rPr>
        <w:t>national and international agencies and organizations involved in internatio</w:t>
      </w:r>
      <w:r w:rsidR="001B71ED">
        <w:rPr>
          <w:sz w:val="24"/>
          <w:szCs w:val="24"/>
        </w:rPr>
        <w:t>na</w:t>
      </w:r>
      <w:r w:rsidR="00BB295C">
        <w:rPr>
          <w:sz w:val="24"/>
          <w:szCs w:val="24"/>
        </w:rPr>
        <w:t>l business, and to inform your project</w:t>
      </w:r>
      <w:r>
        <w:rPr>
          <w:sz w:val="24"/>
          <w:szCs w:val="24"/>
        </w:rPr>
        <w:t>.  Use the textbook, the MC Library online, and th</w:t>
      </w:r>
      <w:r w:rsidR="001B71ED">
        <w:rPr>
          <w:sz w:val="24"/>
          <w:szCs w:val="24"/>
        </w:rPr>
        <w:t xml:space="preserve">ese resources for your research. </w:t>
      </w:r>
      <w:r>
        <w:rPr>
          <w:b/>
          <w:sz w:val="24"/>
          <w:szCs w:val="24"/>
        </w:rPr>
        <w:t>Do not use Wikipedia or other open source sites for your project.</w:t>
      </w:r>
      <w:r w:rsidRPr="00577227">
        <w:rPr>
          <w:b/>
          <w:sz w:val="24"/>
          <w:szCs w:val="24"/>
        </w:rPr>
        <w:t xml:space="preserve"> </w:t>
      </w:r>
      <w:r w:rsidR="001B71ED">
        <w:rPr>
          <w:b/>
          <w:sz w:val="24"/>
          <w:szCs w:val="24"/>
        </w:rPr>
        <w:t xml:space="preserve"> If you have trouble finding the information you seek, ask Dr. Kimmel for help.</w:t>
      </w:r>
    </w:p>
    <w:p w:rsidR="00D87538" w:rsidRDefault="00D87538" w:rsidP="004156DC">
      <w:pPr>
        <w:spacing w:after="0" w:line="240" w:lineRule="auto"/>
        <w:rPr>
          <w:b/>
          <w:sz w:val="24"/>
          <w:szCs w:val="24"/>
        </w:rPr>
      </w:pPr>
    </w:p>
    <w:p w:rsidR="00D87538" w:rsidRDefault="00D87538" w:rsidP="004156DC">
      <w:pPr>
        <w:spacing w:after="0" w:line="240" w:lineRule="auto"/>
        <w:rPr>
          <w:b/>
          <w:sz w:val="24"/>
          <w:szCs w:val="24"/>
        </w:rPr>
      </w:pPr>
      <w:r>
        <w:rPr>
          <w:b/>
          <w:sz w:val="24"/>
          <w:szCs w:val="24"/>
        </w:rPr>
        <w:t>Participation</w:t>
      </w:r>
    </w:p>
    <w:p w:rsidR="00D87538" w:rsidRPr="00D87538" w:rsidRDefault="00D87538" w:rsidP="004156DC">
      <w:pPr>
        <w:spacing w:after="0" w:line="240" w:lineRule="auto"/>
        <w:rPr>
          <w:sz w:val="24"/>
          <w:szCs w:val="24"/>
        </w:rPr>
      </w:pPr>
      <w:r>
        <w:rPr>
          <w:sz w:val="24"/>
          <w:szCs w:val="24"/>
        </w:rPr>
        <w:t xml:space="preserve">Participation includes attending class, </w:t>
      </w:r>
      <w:proofErr w:type="gramStart"/>
      <w:r>
        <w:rPr>
          <w:sz w:val="24"/>
          <w:szCs w:val="24"/>
        </w:rPr>
        <w:t>being actively engaged</w:t>
      </w:r>
      <w:proofErr w:type="gramEnd"/>
      <w:r>
        <w:rPr>
          <w:sz w:val="24"/>
          <w:szCs w:val="24"/>
        </w:rPr>
        <w:t xml:space="preserve"> in the team project, discussion, and in-class team assignments. You are expected to be fully aware of current events in the U.S. and in the </w:t>
      </w:r>
      <w:proofErr w:type="gramStart"/>
      <w:r>
        <w:rPr>
          <w:sz w:val="24"/>
          <w:szCs w:val="24"/>
        </w:rPr>
        <w:t>country</w:t>
      </w:r>
      <w:proofErr w:type="gramEnd"/>
      <w:r>
        <w:rPr>
          <w:sz w:val="24"/>
          <w:szCs w:val="24"/>
        </w:rPr>
        <w:t xml:space="preserve"> you are researching. </w:t>
      </w:r>
    </w:p>
    <w:p w:rsidR="000B613B" w:rsidRDefault="000B613B" w:rsidP="004156DC">
      <w:pPr>
        <w:spacing w:after="0" w:line="240" w:lineRule="auto"/>
        <w:rPr>
          <w:sz w:val="24"/>
          <w:szCs w:val="24"/>
        </w:rPr>
      </w:pPr>
    </w:p>
    <w:p w:rsidR="000B613B" w:rsidRPr="008E6E5F" w:rsidRDefault="000B613B" w:rsidP="000B613B">
      <w:pPr>
        <w:spacing w:after="0" w:line="240" w:lineRule="auto"/>
        <w:rPr>
          <w:b/>
          <w:sz w:val="24"/>
          <w:szCs w:val="24"/>
        </w:rPr>
      </w:pPr>
      <w:r>
        <w:rPr>
          <w:b/>
          <w:sz w:val="24"/>
          <w:szCs w:val="24"/>
        </w:rPr>
        <w:t xml:space="preserve">Project Assignments </w:t>
      </w:r>
    </w:p>
    <w:p w:rsidR="000B613B" w:rsidRDefault="000B613B" w:rsidP="000B613B">
      <w:pPr>
        <w:spacing w:after="0" w:line="240" w:lineRule="auto"/>
        <w:rPr>
          <w:sz w:val="24"/>
          <w:szCs w:val="24"/>
        </w:rPr>
      </w:pPr>
      <w:proofErr w:type="gramStart"/>
      <w:r>
        <w:rPr>
          <w:sz w:val="24"/>
          <w:szCs w:val="24"/>
        </w:rPr>
        <w:t>There are five (5) Service Learning Project assignm</w:t>
      </w:r>
      <w:r w:rsidR="00372354">
        <w:rPr>
          <w:sz w:val="24"/>
          <w:szCs w:val="24"/>
        </w:rPr>
        <w:t>ents that</w:t>
      </w:r>
      <w:proofErr w:type="gramEnd"/>
      <w:r w:rsidR="00372354">
        <w:rPr>
          <w:sz w:val="24"/>
          <w:szCs w:val="24"/>
        </w:rPr>
        <w:t xml:space="preserve"> complete </w:t>
      </w:r>
      <w:r w:rsidR="001B71ED">
        <w:rPr>
          <w:sz w:val="24"/>
          <w:szCs w:val="24"/>
        </w:rPr>
        <w:t xml:space="preserve">the </w:t>
      </w:r>
      <w:r>
        <w:rPr>
          <w:sz w:val="24"/>
          <w:szCs w:val="24"/>
        </w:rPr>
        <w:t>Global Business Research Paper.  Each homework assignment builds on the previous work, with the final homework (#5) being the finished project.  Use the template provi</w:t>
      </w:r>
      <w:r w:rsidR="001B71ED">
        <w:rPr>
          <w:sz w:val="24"/>
          <w:szCs w:val="24"/>
        </w:rPr>
        <w:t>ded to</w:t>
      </w:r>
      <w:r w:rsidR="00BB295C">
        <w:rPr>
          <w:sz w:val="24"/>
          <w:szCs w:val="24"/>
        </w:rPr>
        <w:t xml:space="preserve"> build the project.  The entire</w:t>
      </w:r>
      <w:r w:rsidR="001B71ED">
        <w:rPr>
          <w:sz w:val="24"/>
          <w:szCs w:val="24"/>
        </w:rPr>
        <w:t xml:space="preserve"> template </w:t>
      </w:r>
      <w:proofErr w:type="gramStart"/>
      <w:r w:rsidR="001B71ED">
        <w:rPr>
          <w:sz w:val="24"/>
          <w:szCs w:val="24"/>
        </w:rPr>
        <w:t>should be submitted</w:t>
      </w:r>
      <w:proofErr w:type="gramEnd"/>
      <w:r w:rsidR="001B71ED">
        <w:rPr>
          <w:sz w:val="24"/>
          <w:szCs w:val="24"/>
        </w:rPr>
        <w:t xml:space="preserve"> every time, including those sections not yet completed. </w:t>
      </w:r>
      <w:r>
        <w:rPr>
          <w:sz w:val="24"/>
          <w:szCs w:val="24"/>
        </w:rPr>
        <w:t xml:space="preserve">All team members should submit the work. </w:t>
      </w:r>
      <w:r w:rsidRPr="008E6E5F">
        <w:rPr>
          <w:sz w:val="24"/>
          <w:szCs w:val="24"/>
        </w:rPr>
        <w:t xml:space="preserve">There </w:t>
      </w:r>
      <w:r>
        <w:rPr>
          <w:sz w:val="24"/>
          <w:szCs w:val="24"/>
        </w:rPr>
        <w:t>is a grading rubric for the project</w:t>
      </w:r>
      <w:r w:rsidRPr="008E6E5F">
        <w:rPr>
          <w:sz w:val="24"/>
          <w:szCs w:val="24"/>
        </w:rPr>
        <w:t xml:space="preserve"> </w:t>
      </w:r>
      <w:r>
        <w:rPr>
          <w:sz w:val="24"/>
          <w:szCs w:val="24"/>
        </w:rPr>
        <w:t>at the end of the syllabus</w:t>
      </w:r>
      <w:r w:rsidR="001B71ED">
        <w:rPr>
          <w:sz w:val="24"/>
          <w:szCs w:val="24"/>
        </w:rPr>
        <w:t>.</w:t>
      </w:r>
      <w:r>
        <w:rPr>
          <w:sz w:val="24"/>
          <w:szCs w:val="24"/>
        </w:rPr>
        <w:t xml:space="preserve"> For APA </w:t>
      </w:r>
      <w:proofErr w:type="gramStart"/>
      <w:r w:rsidR="001B71ED">
        <w:rPr>
          <w:sz w:val="24"/>
          <w:szCs w:val="24"/>
        </w:rPr>
        <w:t>format</w:t>
      </w:r>
      <w:r>
        <w:rPr>
          <w:sz w:val="24"/>
          <w:szCs w:val="24"/>
        </w:rPr>
        <w:t>:</w:t>
      </w:r>
      <w:proofErr w:type="gramEnd"/>
      <w:r>
        <w:rPr>
          <w:sz w:val="24"/>
          <w:szCs w:val="24"/>
        </w:rPr>
        <w:t xml:space="preserve"> </w:t>
      </w:r>
      <w:hyperlink r:id="rId20" w:history="1">
        <w:r w:rsidRPr="00A65AE7">
          <w:rPr>
            <w:rStyle w:val="Hyperlink"/>
            <w:sz w:val="24"/>
            <w:szCs w:val="24"/>
          </w:rPr>
          <w:t>http://library.mc.edu/help/citation_styles/</w:t>
        </w:r>
      </w:hyperlink>
      <w:r>
        <w:rPr>
          <w:sz w:val="24"/>
          <w:szCs w:val="24"/>
        </w:rPr>
        <w:t xml:space="preserve">.  </w:t>
      </w:r>
      <w:r w:rsidR="001B71ED">
        <w:rPr>
          <w:sz w:val="24"/>
          <w:szCs w:val="24"/>
        </w:rPr>
        <w:t>MC Writing Center</w:t>
      </w:r>
      <w:r>
        <w:rPr>
          <w:sz w:val="24"/>
          <w:szCs w:val="24"/>
        </w:rPr>
        <w:t xml:space="preserve">:  </w:t>
      </w:r>
      <w:hyperlink r:id="rId21" w:history="1">
        <w:r w:rsidRPr="000A6236">
          <w:rPr>
            <w:rStyle w:val="Hyperlink"/>
            <w:sz w:val="24"/>
            <w:szCs w:val="24"/>
          </w:rPr>
          <w:t>https://www.mc.edu/academics/departments/english/writing-center</w:t>
        </w:r>
      </w:hyperlink>
      <w:r>
        <w:rPr>
          <w:sz w:val="24"/>
          <w:szCs w:val="24"/>
        </w:rPr>
        <w:t>.</w:t>
      </w:r>
    </w:p>
    <w:p w:rsidR="00D87538" w:rsidRDefault="00D87538" w:rsidP="00F04AF2">
      <w:pPr>
        <w:spacing w:after="0" w:line="240" w:lineRule="auto"/>
        <w:rPr>
          <w:b/>
          <w:sz w:val="24"/>
          <w:szCs w:val="24"/>
        </w:rPr>
      </w:pPr>
    </w:p>
    <w:p w:rsidR="00F04AF2" w:rsidRPr="00CA4899" w:rsidRDefault="00F04AF2" w:rsidP="00F04AF2">
      <w:pPr>
        <w:spacing w:after="0" w:line="240" w:lineRule="auto"/>
        <w:rPr>
          <w:b/>
          <w:sz w:val="24"/>
          <w:szCs w:val="24"/>
        </w:rPr>
      </w:pPr>
      <w:r w:rsidRPr="00CA4899">
        <w:rPr>
          <w:b/>
          <w:sz w:val="24"/>
          <w:szCs w:val="24"/>
        </w:rPr>
        <w:t>Reflection Assignments</w:t>
      </w:r>
    </w:p>
    <w:p w:rsidR="002256D5" w:rsidRDefault="00F04AF2" w:rsidP="00E22FC8">
      <w:pPr>
        <w:spacing w:after="0" w:line="240" w:lineRule="auto"/>
        <w:rPr>
          <w:sz w:val="24"/>
          <w:szCs w:val="24"/>
        </w:rPr>
      </w:pPr>
      <w:r>
        <w:rPr>
          <w:sz w:val="24"/>
          <w:szCs w:val="24"/>
        </w:rPr>
        <w:t>Graded r</w:t>
      </w:r>
      <w:r w:rsidRPr="00CA4899">
        <w:rPr>
          <w:sz w:val="24"/>
          <w:szCs w:val="24"/>
        </w:rPr>
        <w:t xml:space="preserve">eflection assignments </w:t>
      </w:r>
      <w:r>
        <w:rPr>
          <w:sz w:val="24"/>
          <w:szCs w:val="24"/>
        </w:rPr>
        <w:t>are due about a week after each project team submission</w:t>
      </w:r>
      <w:r w:rsidR="00B36453">
        <w:rPr>
          <w:sz w:val="24"/>
          <w:szCs w:val="24"/>
        </w:rPr>
        <w:t>.</w:t>
      </w:r>
      <w:r w:rsidR="0032177C">
        <w:rPr>
          <w:sz w:val="24"/>
          <w:szCs w:val="24"/>
        </w:rPr>
        <w:t xml:space="preserve"> The reflection is an individual graded assignment.</w:t>
      </w:r>
      <w:r w:rsidR="00B36453">
        <w:rPr>
          <w:sz w:val="24"/>
          <w:szCs w:val="24"/>
        </w:rPr>
        <w:t xml:space="preserve"> The reflection should answer the questions and adhere to the length requirement. Reflection requires no additional research but </w:t>
      </w:r>
      <w:r w:rsidR="00BB295C">
        <w:rPr>
          <w:sz w:val="24"/>
          <w:szCs w:val="24"/>
        </w:rPr>
        <w:t>cause you to</w:t>
      </w:r>
      <w:r w:rsidR="00B36453">
        <w:rPr>
          <w:sz w:val="24"/>
          <w:szCs w:val="24"/>
        </w:rPr>
        <w:t xml:space="preserve"> examine your performance and that of your teammates, in keeping with good managerial practices.</w:t>
      </w:r>
      <w:r w:rsidR="008D528D">
        <w:rPr>
          <w:sz w:val="24"/>
          <w:szCs w:val="24"/>
        </w:rPr>
        <w:tab/>
      </w:r>
    </w:p>
    <w:p w:rsidR="001B71ED" w:rsidRDefault="001B71ED" w:rsidP="00E22FC8">
      <w:pPr>
        <w:spacing w:after="0" w:line="240" w:lineRule="auto"/>
        <w:rPr>
          <w:b/>
          <w:sz w:val="24"/>
          <w:szCs w:val="24"/>
        </w:rPr>
      </w:pPr>
    </w:p>
    <w:p w:rsidR="00F04AF2" w:rsidRDefault="000B613B" w:rsidP="00E22FC8">
      <w:pPr>
        <w:spacing w:after="0" w:line="240" w:lineRule="auto"/>
        <w:rPr>
          <w:b/>
          <w:sz w:val="24"/>
          <w:szCs w:val="24"/>
        </w:rPr>
      </w:pPr>
      <w:r w:rsidRPr="000B613B">
        <w:rPr>
          <w:b/>
          <w:sz w:val="24"/>
          <w:szCs w:val="24"/>
        </w:rPr>
        <w:t>Team Presentation Expectations</w:t>
      </w:r>
    </w:p>
    <w:p w:rsidR="000B613B" w:rsidRDefault="00EE3CF8" w:rsidP="00F04AF2">
      <w:pPr>
        <w:spacing w:after="0" w:line="240" w:lineRule="auto"/>
        <w:rPr>
          <w:sz w:val="24"/>
          <w:szCs w:val="24"/>
        </w:rPr>
      </w:pPr>
      <w:r>
        <w:rPr>
          <w:sz w:val="24"/>
          <w:szCs w:val="24"/>
        </w:rPr>
        <w:t>Your team will present your recommendation on the final exam day</w:t>
      </w:r>
      <w:r w:rsidR="000B613B" w:rsidRPr="000B613B">
        <w:rPr>
          <w:sz w:val="24"/>
          <w:szCs w:val="24"/>
        </w:rPr>
        <w:t xml:space="preserve">.  </w:t>
      </w:r>
      <w:r>
        <w:rPr>
          <w:b/>
          <w:sz w:val="24"/>
          <w:szCs w:val="24"/>
        </w:rPr>
        <w:t>Prepare a PPT presentation according to the guidelines noted.</w:t>
      </w:r>
      <w:r w:rsidR="0032177C">
        <w:rPr>
          <w:sz w:val="24"/>
          <w:szCs w:val="24"/>
        </w:rPr>
        <w:t xml:space="preserve"> This is a short (about 10</w:t>
      </w:r>
      <w:r>
        <w:rPr>
          <w:sz w:val="24"/>
          <w:szCs w:val="24"/>
        </w:rPr>
        <w:t xml:space="preserve"> </w:t>
      </w:r>
      <w:r w:rsidR="000B613B" w:rsidRPr="000B613B">
        <w:rPr>
          <w:sz w:val="24"/>
          <w:szCs w:val="24"/>
        </w:rPr>
        <w:t>minutes) pres</w:t>
      </w:r>
      <w:r w:rsidR="009A1DC5">
        <w:rPr>
          <w:sz w:val="24"/>
          <w:szCs w:val="24"/>
        </w:rPr>
        <w:t>entation of your recommendation, plus 5 minutes for questions.</w:t>
      </w:r>
      <w:r w:rsidR="000B613B" w:rsidRPr="000B613B">
        <w:rPr>
          <w:sz w:val="24"/>
          <w:szCs w:val="24"/>
        </w:rPr>
        <w:t xml:space="preserve"> Each team member should be present, in business ca</w:t>
      </w:r>
      <w:r>
        <w:rPr>
          <w:sz w:val="24"/>
          <w:szCs w:val="24"/>
        </w:rPr>
        <w:t xml:space="preserve">sual dress, and should present an equitable portion of the project. </w:t>
      </w:r>
      <w:r w:rsidR="000B613B" w:rsidRPr="000B613B">
        <w:rPr>
          <w:sz w:val="24"/>
          <w:szCs w:val="24"/>
        </w:rPr>
        <w:t xml:space="preserve"> </w:t>
      </w:r>
    </w:p>
    <w:p w:rsidR="00F04AF2" w:rsidRPr="00F04AF2" w:rsidRDefault="00F04AF2" w:rsidP="00F04AF2">
      <w:pPr>
        <w:spacing w:after="0" w:line="240" w:lineRule="auto"/>
        <w:rPr>
          <w:b/>
          <w:sz w:val="24"/>
          <w:szCs w:val="24"/>
        </w:rPr>
      </w:pPr>
    </w:p>
    <w:p w:rsidR="000B613B" w:rsidRPr="000B613B" w:rsidRDefault="000B613B" w:rsidP="00F04AF2">
      <w:pPr>
        <w:spacing w:line="240" w:lineRule="auto"/>
        <w:ind w:left="360"/>
        <w:rPr>
          <w:b/>
          <w:sz w:val="24"/>
          <w:szCs w:val="24"/>
        </w:rPr>
      </w:pPr>
      <w:r w:rsidRPr="000B613B">
        <w:rPr>
          <w:b/>
          <w:sz w:val="24"/>
          <w:szCs w:val="24"/>
        </w:rPr>
        <w:t>Format of the presentation</w:t>
      </w:r>
    </w:p>
    <w:p w:rsidR="000B613B" w:rsidRPr="000B613B" w:rsidRDefault="000B613B" w:rsidP="00F04AF2">
      <w:pPr>
        <w:pStyle w:val="ListParagraph"/>
        <w:numPr>
          <w:ilvl w:val="0"/>
          <w:numId w:val="36"/>
        </w:numPr>
        <w:spacing w:after="160" w:line="240" w:lineRule="auto"/>
        <w:ind w:left="720"/>
        <w:rPr>
          <w:sz w:val="24"/>
          <w:szCs w:val="24"/>
        </w:rPr>
      </w:pPr>
      <w:r w:rsidRPr="000B613B">
        <w:rPr>
          <w:sz w:val="24"/>
          <w:szCs w:val="24"/>
        </w:rPr>
        <w:t>Introductions of your team members</w:t>
      </w:r>
    </w:p>
    <w:p w:rsidR="000B613B" w:rsidRPr="000B613B" w:rsidRDefault="000B613B" w:rsidP="00F04AF2">
      <w:pPr>
        <w:pStyle w:val="ListParagraph"/>
        <w:numPr>
          <w:ilvl w:val="0"/>
          <w:numId w:val="36"/>
        </w:numPr>
        <w:spacing w:after="160" w:line="240" w:lineRule="auto"/>
        <w:ind w:left="720"/>
        <w:rPr>
          <w:sz w:val="24"/>
          <w:szCs w:val="24"/>
        </w:rPr>
      </w:pPr>
      <w:r w:rsidRPr="000B613B">
        <w:rPr>
          <w:sz w:val="24"/>
          <w:szCs w:val="24"/>
        </w:rPr>
        <w:t>The name of your country</w:t>
      </w:r>
    </w:p>
    <w:p w:rsidR="000B613B" w:rsidRPr="000B613B" w:rsidRDefault="000B613B" w:rsidP="00F04AF2">
      <w:pPr>
        <w:pStyle w:val="ListParagraph"/>
        <w:numPr>
          <w:ilvl w:val="0"/>
          <w:numId w:val="36"/>
        </w:numPr>
        <w:spacing w:after="160" w:line="240" w:lineRule="auto"/>
        <w:ind w:left="720"/>
        <w:rPr>
          <w:sz w:val="24"/>
          <w:szCs w:val="24"/>
        </w:rPr>
      </w:pPr>
      <w:r w:rsidRPr="000B613B">
        <w:rPr>
          <w:sz w:val="24"/>
          <w:szCs w:val="24"/>
        </w:rPr>
        <w:lastRenderedPageBreak/>
        <w:t>An overview of the country’s top imports and exports from/to the world</w:t>
      </w:r>
    </w:p>
    <w:p w:rsidR="000B613B" w:rsidRPr="000B613B" w:rsidRDefault="000B613B" w:rsidP="00F04AF2">
      <w:pPr>
        <w:pStyle w:val="ListParagraph"/>
        <w:numPr>
          <w:ilvl w:val="1"/>
          <w:numId w:val="36"/>
        </w:numPr>
        <w:spacing w:after="160" w:line="240" w:lineRule="auto"/>
        <w:ind w:left="1440"/>
        <w:rPr>
          <w:sz w:val="24"/>
          <w:szCs w:val="24"/>
        </w:rPr>
      </w:pPr>
      <w:r w:rsidRPr="000B613B">
        <w:rPr>
          <w:sz w:val="24"/>
          <w:szCs w:val="24"/>
        </w:rPr>
        <w:t xml:space="preserve">Name the imports and exports </w:t>
      </w:r>
    </w:p>
    <w:p w:rsidR="000B613B" w:rsidRPr="000B613B" w:rsidRDefault="000B613B" w:rsidP="00F04AF2">
      <w:pPr>
        <w:pStyle w:val="ListParagraph"/>
        <w:numPr>
          <w:ilvl w:val="1"/>
          <w:numId w:val="36"/>
        </w:numPr>
        <w:spacing w:after="160" w:line="240" w:lineRule="auto"/>
        <w:ind w:left="1440"/>
        <w:rPr>
          <w:sz w:val="24"/>
          <w:szCs w:val="24"/>
        </w:rPr>
      </w:pPr>
      <w:r w:rsidRPr="000B613B">
        <w:rPr>
          <w:sz w:val="24"/>
          <w:szCs w:val="24"/>
        </w:rPr>
        <w:t>Name the country’s top trade partners</w:t>
      </w:r>
    </w:p>
    <w:p w:rsidR="000B613B" w:rsidRPr="000B613B" w:rsidRDefault="000B613B" w:rsidP="00F04AF2">
      <w:pPr>
        <w:pStyle w:val="ListParagraph"/>
        <w:numPr>
          <w:ilvl w:val="0"/>
          <w:numId w:val="36"/>
        </w:numPr>
        <w:spacing w:after="160" w:line="240" w:lineRule="auto"/>
        <w:ind w:left="720"/>
        <w:rPr>
          <w:sz w:val="24"/>
          <w:szCs w:val="24"/>
        </w:rPr>
      </w:pPr>
      <w:r w:rsidRPr="000B613B">
        <w:rPr>
          <w:sz w:val="24"/>
          <w:szCs w:val="24"/>
        </w:rPr>
        <w:t xml:space="preserve">An overview of </w:t>
      </w:r>
      <w:r w:rsidR="00B36453">
        <w:rPr>
          <w:sz w:val="24"/>
          <w:szCs w:val="24"/>
        </w:rPr>
        <w:t xml:space="preserve">the U.S. and </w:t>
      </w:r>
      <w:r w:rsidRPr="000B613B">
        <w:rPr>
          <w:sz w:val="24"/>
          <w:szCs w:val="24"/>
        </w:rPr>
        <w:t>Mississippi’s current trade relationships with the country</w:t>
      </w:r>
    </w:p>
    <w:p w:rsidR="000B613B" w:rsidRPr="000B613B" w:rsidRDefault="000B613B" w:rsidP="00F04AF2">
      <w:pPr>
        <w:pStyle w:val="ListParagraph"/>
        <w:numPr>
          <w:ilvl w:val="1"/>
          <w:numId w:val="36"/>
        </w:numPr>
        <w:spacing w:after="160" w:line="240" w:lineRule="auto"/>
        <w:ind w:left="1440"/>
        <w:rPr>
          <w:sz w:val="24"/>
          <w:szCs w:val="24"/>
        </w:rPr>
      </w:pPr>
      <w:r w:rsidRPr="000B613B">
        <w:rPr>
          <w:sz w:val="24"/>
          <w:szCs w:val="24"/>
        </w:rPr>
        <w:t>Imports/exports</w:t>
      </w:r>
    </w:p>
    <w:p w:rsidR="000B613B" w:rsidRDefault="000B613B" w:rsidP="00F04AF2">
      <w:pPr>
        <w:pStyle w:val="ListParagraph"/>
        <w:numPr>
          <w:ilvl w:val="1"/>
          <w:numId w:val="36"/>
        </w:numPr>
        <w:spacing w:after="160" w:line="240" w:lineRule="auto"/>
        <w:ind w:left="1440"/>
        <w:rPr>
          <w:sz w:val="24"/>
          <w:szCs w:val="24"/>
        </w:rPr>
      </w:pPr>
      <w:r w:rsidRPr="000B613B">
        <w:rPr>
          <w:sz w:val="24"/>
          <w:szCs w:val="24"/>
        </w:rPr>
        <w:t>Foreign direct investment</w:t>
      </w:r>
    </w:p>
    <w:p w:rsidR="0029326E" w:rsidRDefault="0029326E" w:rsidP="00F04AF2">
      <w:pPr>
        <w:pStyle w:val="ListParagraph"/>
        <w:numPr>
          <w:ilvl w:val="1"/>
          <w:numId w:val="36"/>
        </w:numPr>
        <w:spacing w:after="160" w:line="240" w:lineRule="auto"/>
        <w:ind w:left="1440"/>
        <w:rPr>
          <w:sz w:val="24"/>
          <w:szCs w:val="24"/>
        </w:rPr>
      </w:pPr>
      <w:r>
        <w:rPr>
          <w:sz w:val="24"/>
          <w:szCs w:val="24"/>
        </w:rPr>
        <w:t>Ideas about Mississippi products that would be good exports to the country.</w:t>
      </w:r>
    </w:p>
    <w:p w:rsidR="0029326E" w:rsidRPr="000B613B" w:rsidRDefault="0029326E" w:rsidP="00F04AF2">
      <w:pPr>
        <w:pStyle w:val="ListParagraph"/>
        <w:numPr>
          <w:ilvl w:val="1"/>
          <w:numId w:val="36"/>
        </w:numPr>
        <w:spacing w:after="160" w:line="240" w:lineRule="auto"/>
        <w:ind w:left="1440"/>
        <w:rPr>
          <w:sz w:val="24"/>
          <w:szCs w:val="24"/>
        </w:rPr>
      </w:pPr>
      <w:r>
        <w:rPr>
          <w:sz w:val="24"/>
          <w:szCs w:val="24"/>
        </w:rPr>
        <w:t>Ideas about products in the country that compete with Mississippi products.</w:t>
      </w:r>
    </w:p>
    <w:p w:rsidR="000B613B" w:rsidRPr="000B613B" w:rsidRDefault="000B613B" w:rsidP="00F04AF2">
      <w:pPr>
        <w:pStyle w:val="ListParagraph"/>
        <w:numPr>
          <w:ilvl w:val="0"/>
          <w:numId w:val="36"/>
        </w:numPr>
        <w:spacing w:after="160" w:line="240" w:lineRule="auto"/>
        <w:ind w:left="720"/>
        <w:rPr>
          <w:sz w:val="24"/>
          <w:szCs w:val="24"/>
        </w:rPr>
      </w:pPr>
      <w:r w:rsidRPr="000B613B">
        <w:rPr>
          <w:sz w:val="24"/>
          <w:szCs w:val="24"/>
        </w:rPr>
        <w:t>Your team’s recommendation (taken from the paper).</w:t>
      </w:r>
    </w:p>
    <w:p w:rsidR="0029326E" w:rsidRPr="0029326E" w:rsidRDefault="009A1DC5" w:rsidP="0029326E">
      <w:pPr>
        <w:pStyle w:val="ListParagraph"/>
        <w:numPr>
          <w:ilvl w:val="0"/>
          <w:numId w:val="36"/>
        </w:numPr>
        <w:spacing w:after="160" w:line="240" w:lineRule="auto"/>
        <w:ind w:left="720"/>
        <w:rPr>
          <w:sz w:val="24"/>
          <w:szCs w:val="24"/>
        </w:rPr>
      </w:pPr>
      <w:r>
        <w:rPr>
          <w:sz w:val="24"/>
          <w:szCs w:val="24"/>
        </w:rPr>
        <w:t>Presentation and discussion of the country attractiveness model, including justification for the score your team has given.</w:t>
      </w:r>
    </w:p>
    <w:p w:rsidR="000B613B" w:rsidRPr="000B613B" w:rsidRDefault="000B613B" w:rsidP="00F04AF2">
      <w:pPr>
        <w:pStyle w:val="ListParagraph"/>
        <w:numPr>
          <w:ilvl w:val="0"/>
          <w:numId w:val="36"/>
        </w:numPr>
        <w:spacing w:after="160" w:line="240" w:lineRule="auto"/>
        <w:ind w:left="720"/>
        <w:rPr>
          <w:sz w:val="24"/>
          <w:szCs w:val="24"/>
        </w:rPr>
      </w:pPr>
      <w:r w:rsidRPr="000B613B">
        <w:rPr>
          <w:sz w:val="24"/>
          <w:szCs w:val="24"/>
        </w:rPr>
        <w:t>Conclusion</w:t>
      </w:r>
    </w:p>
    <w:p w:rsidR="000B613B" w:rsidRPr="000B613B" w:rsidRDefault="000B613B" w:rsidP="00F04AF2">
      <w:pPr>
        <w:pStyle w:val="ListParagraph"/>
        <w:numPr>
          <w:ilvl w:val="0"/>
          <w:numId w:val="36"/>
        </w:numPr>
        <w:spacing w:after="160" w:line="240" w:lineRule="auto"/>
        <w:ind w:left="720"/>
        <w:rPr>
          <w:sz w:val="24"/>
          <w:szCs w:val="24"/>
        </w:rPr>
      </w:pPr>
      <w:r w:rsidRPr="000B613B">
        <w:rPr>
          <w:sz w:val="24"/>
          <w:szCs w:val="24"/>
        </w:rPr>
        <w:t xml:space="preserve">Time for </w:t>
      </w:r>
      <w:r w:rsidR="009A1DC5">
        <w:rPr>
          <w:sz w:val="24"/>
          <w:szCs w:val="24"/>
        </w:rPr>
        <w:t>questions</w:t>
      </w:r>
    </w:p>
    <w:p w:rsidR="000B613B" w:rsidRPr="000B613B" w:rsidRDefault="000B613B" w:rsidP="00F04AF2">
      <w:pPr>
        <w:spacing w:line="240" w:lineRule="auto"/>
        <w:ind w:left="360"/>
        <w:rPr>
          <w:b/>
          <w:sz w:val="24"/>
          <w:szCs w:val="24"/>
        </w:rPr>
      </w:pPr>
      <w:r w:rsidRPr="000B613B">
        <w:rPr>
          <w:b/>
          <w:sz w:val="24"/>
          <w:szCs w:val="24"/>
        </w:rPr>
        <w:t>Make a handout of your completed model to give to each member of the class.</w:t>
      </w:r>
    </w:p>
    <w:p w:rsidR="000B613B" w:rsidRPr="000B613B" w:rsidRDefault="000B613B" w:rsidP="00F04AF2">
      <w:pPr>
        <w:pStyle w:val="ListParagraph"/>
        <w:spacing w:after="160" w:line="240" w:lineRule="auto"/>
        <w:rPr>
          <w:sz w:val="24"/>
          <w:szCs w:val="24"/>
        </w:rPr>
      </w:pPr>
      <w:r w:rsidRPr="000B613B">
        <w:rPr>
          <w:sz w:val="24"/>
          <w:szCs w:val="24"/>
        </w:rPr>
        <w:t xml:space="preserve">Additional notes on the handout should include the name of your country, team members’ names, and any important notes about the country.  The </w:t>
      </w:r>
      <w:proofErr w:type="gramStart"/>
      <w:r w:rsidRPr="000B613B">
        <w:rPr>
          <w:sz w:val="24"/>
          <w:szCs w:val="24"/>
        </w:rPr>
        <w:t>main focus</w:t>
      </w:r>
      <w:proofErr w:type="gramEnd"/>
      <w:r w:rsidRPr="000B613B">
        <w:rPr>
          <w:sz w:val="24"/>
          <w:szCs w:val="24"/>
        </w:rPr>
        <w:t xml:space="preserve"> of the handout is the detailed Country Attractiveness Model from your project.</w:t>
      </w:r>
    </w:p>
    <w:p w:rsidR="000B613B" w:rsidRDefault="000B613B" w:rsidP="004156DC">
      <w:pPr>
        <w:spacing w:after="0" w:line="240" w:lineRule="auto"/>
        <w:rPr>
          <w:sz w:val="24"/>
          <w:szCs w:val="24"/>
        </w:rPr>
      </w:pPr>
    </w:p>
    <w:p w:rsidR="000B613B" w:rsidRDefault="000B613B" w:rsidP="004156DC">
      <w:pPr>
        <w:spacing w:after="0" w:line="240" w:lineRule="auto"/>
        <w:rPr>
          <w:b/>
          <w:sz w:val="24"/>
          <w:szCs w:val="24"/>
        </w:rPr>
      </w:pPr>
      <w:r>
        <w:rPr>
          <w:b/>
          <w:sz w:val="24"/>
          <w:szCs w:val="24"/>
        </w:rPr>
        <w:t>Summary of Assignment Types and Dates</w:t>
      </w:r>
    </w:p>
    <w:p w:rsidR="000B613B" w:rsidRPr="000B613B" w:rsidRDefault="000B613B" w:rsidP="004156DC">
      <w:pPr>
        <w:spacing w:after="0" w:line="240" w:lineRule="auto"/>
        <w:rPr>
          <w:b/>
          <w:sz w:val="24"/>
          <w:szCs w:val="24"/>
        </w:rPr>
      </w:pPr>
    </w:p>
    <w:tbl>
      <w:tblPr>
        <w:tblStyle w:val="PlainTable1"/>
        <w:tblW w:w="0" w:type="auto"/>
        <w:tblLook w:val="04A0" w:firstRow="1" w:lastRow="0" w:firstColumn="1" w:lastColumn="0" w:noHBand="0" w:noVBand="1"/>
      </w:tblPr>
      <w:tblGrid>
        <w:gridCol w:w="4585"/>
        <w:gridCol w:w="4680"/>
      </w:tblGrid>
      <w:tr w:rsidR="00D34402" w:rsidTr="00D34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jc w:val="center"/>
              <w:rPr>
                <w:b w:val="0"/>
                <w:sz w:val="24"/>
                <w:szCs w:val="24"/>
              </w:rPr>
            </w:pPr>
            <w:r>
              <w:rPr>
                <w:sz w:val="24"/>
                <w:szCs w:val="24"/>
              </w:rPr>
              <w:t>Type of Assignment</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4402" w:rsidRDefault="00D34402">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Date</w:t>
            </w:r>
          </w:p>
          <w:p w:rsidR="00D34402" w:rsidRDefault="00D34402">
            <w:pPr>
              <w:jc w:val="center"/>
              <w:cnfStyle w:val="100000000000" w:firstRow="1" w:lastRow="0" w:firstColumn="0" w:lastColumn="0" w:oddVBand="0" w:evenVBand="0" w:oddHBand="0" w:evenHBand="0" w:firstRowFirstColumn="0" w:firstRowLastColumn="0" w:lastRowFirstColumn="0" w:lastRowLastColumn="0"/>
              <w:rPr>
                <w:b w:val="0"/>
                <w:sz w:val="24"/>
                <w:szCs w:val="24"/>
              </w:rPr>
            </w:pPr>
          </w:p>
        </w:tc>
      </w:tr>
      <w:tr w:rsidR="00D34402" w:rsidTr="00D34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rPr>
                <w:sz w:val="24"/>
                <w:szCs w:val="24"/>
              </w:rPr>
            </w:pPr>
            <w:r>
              <w:rPr>
                <w:sz w:val="24"/>
                <w:szCs w:val="24"/>
              </w:rPr>
              <w:t>Reflection Assignments</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2/17, 3/10, 4/5, 4/28</w:t>
            </w:r>
          </w:p>
        </w:tc>
      </w:tr>
      <w:tr w:rsidR="00D34402" w:rsidTr="00D34402">
        <w:tc>
          <w:tcPr>
            <w:cnfStyle w:val="001000000000" w:firstRow="0" w:lastRow="0" w:firstColumn="1" w:lastColumn="0" w:oddVBand="0" w:evenVBand="0" w:oddHBand="0" w:evenHBand="0" w:firstRowFirstColumn="0" w:firstRowLastColumn="0" w:lastRowFirstColumn="0" w:lastRowLastColumn="0"/>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rPr>
                <w:sz w:val="24"/>
                <w:szCs w:val="24"/>
              </w:rPr>
            </w:pPr>
            <w:r>
              <w:rPr>
                <w:sz w:val="24"/>
                <w:szCs w:val="24"/>
              </w:rPr>
              <w:t>Quizzes (in class)</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2/11, 3/25, 4/8, 4/26</w:t>
            </w:r>
          </w:p>
        </w:tc>
      </w:tr>
      <w:tr w:rsidR="00D34402" w:rsidTr="00D34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rPr>
                <w:sz w:val="24"/>
                <w:szCs w:val="24"/>
              </w:rPr>
            </w:pPr>
            <w:r>
              <w:rPr>
                <w:sz w:val="24"/>
                <w:szCs w:val="24"/>
              </w:rPr>
              <w:t>Service Learning Project Submissions</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2/10, 3/3, 3/31, 4/19, 4/29</w:t>
            </w:r>
          </w:p>
        </w:tc>
      </w:tr>
      <w:tr w:rsidR="00D34402" w:rsidTr="00D34402">
        <w:tc>
          <w:tcPr>
            <w:cnfStyle w:val="001000000000" w:firstRow="0" w:lastRow="0" w:firstColumn="1" w:lastColumn="0" w:oddVBand="0" w:evenVBand="0" w:oddHBand="0" w:evenHBand="0" w:firstRowFirstColumn="0" w:firstRowLastColumn="0" w:lastRowFirstColumn="0" w:lastRowLastColumn="0"/>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rPr>
                <w:sz w:val="24"/>
                <w:szCs w:val="24"/>
              </w:rPr>
            </w:pPr>
            <w:r>
              <w:rPr>
                <w:sz w:val="24"/>
                <w:szCs w:val="24"/>
              </w:rPr>
              <w:t>Exam (midterm)</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3/4</w:t>
            </w:r>
          </w:p>
        </w:tc>
      </w:tr>
      <w:tr w:rsidR="00D34402" w:rsidTr="00D34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rPr>
                <w:sz w:val="24"/>
                <w:szCs w:val="24"/>
              </w:rPr>
            </w:pPr>
            <w:r>
              <w:rPr>
                <w:sz w:val="24"/>
                <w:szCs w:val="24"/>
              </w:rPr>
              <w:t xml:space="preserve">Presentation PowerPoint </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w:t>
            </w:r>
          </w:p>
        </w:tc>
      </w:tr>
      <w:tr w:rsidR="00D34402" w:rsidTr="00D34402">
        <w:tc>
          <w:tcPr>
            <w:cnfStyle w:val="001000000000" w:firstRow="0" w:lastRow="0" w:firstColumn="1" w:lastColumn="0" w:oddVBand="0" w:evenVBand="0" w:oddHBand="0" w:evenHBand="0" w:firstRowFirstColumn="0" w:firstRowLastColumn="0" w:lastRowFirstColumn="0" w:lastRowLastColumn="0"/>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rPr>
                <w:sz w:val="24"/>
                <w:szCs w:val="24"/>
              </w:rPr>
            </w:pPr>
            <w:r>
              <w:rPr>
                <w:sz w:val="24"/>
                <w:szCs w:val="24"/>
              </w:rPr>
              <w:t>Team Final Presentations</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1B5A4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5/6</w:t>
            </w:r>
          </w:p>
        </w:tc>
      </w:tr>
      <w:tr w:rsidR="00D34402" w:rsidTr="00D34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34402" w:rsidRDefault="00D34402">
            <w:pPr>
              <w:rPr>
                <w:sz w:val="24"/>
                <w:szCs w:val="24"/>
              </w:rPr>
            </w:pPr>
            <w:r>
              <w:rPr>
                <w:sz w:val="24"/>
                <w:szCs w:val="24"/>
              </w:rPr>
              <w:t xml:space="preserve">Hybrid Days </w:t>
            </w:r>
          </w:p>
          <w:p w:rsidR="00D34402" w:rsidRDefault="00D34402">
            <w:pPr>
              <w:rPr>
                <w:sz w:val="24"/>
                <w:szCs w:val="24"/>
              </w:rPr>
            </w:pPr>
            <w:r>
              <w:rPr>
                <w:sz w:val="24"/>
                <w:szCs w:val="24"/>
              </w:rPr>
              <w:t>(Team meets in Library)</w:t>
            </w:r>
          </w:p>
          <w:p w:rsidR="00D34402" w:rsidRDefault="00D34402">
            <w:pPr>
              <w:rPr>
                <w:sz w:val="24"/>
                <w:szCs w:val="24"/>
              </w:rPr>
            </w:pP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 3/1, 3/29, 4/17</w:t>
            </w:r>
          </w:p>
        </w:tc>
      </w:tr>
      <w:tr w:rsidR="00D34402" w:rsidTr="00D34402">
        <w:tc>
          <w:tcPr>
            <w:cnfStyle w:val="001000000000" w:firstRow="0" w:lastRow="0" w:firstColumn="1" w:lastColumn="0" w:oddVBand="0" w:evenVBand="0" w:oddHBand="0" w:evenHBand="0" w:firstRowFirstColumn="0" w:firstRowLastColumn="0" w:lastRowFirstColumn="0" w:lastRowLastColumn="0"/>
            <w:tcW w:w="4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rPr>
                <w:sz w:val="24"/>
                <w:szCs w:val="24"/>
              </w:rPr>
            </w:pPr>
            <w:r>
              <w:rPr>
                <w:sz w:val="24"/>
                <w:szCs w:val="24"/>
              </w:rPr>
              <w:t>Holidays (Class will not meet)</w:t>
            </w:r>
          </w:p>
        </w:tc>
        <w:tc>
          <w:tcPr>
            <w:tcW w:w="4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4402" w:rsidRDefault="00D3440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MLK, Jr. Day – 1/21</w:t>
            </w:r>
          </w:p>
          <w:p w:rsidR="00D34402" w:rsidRDefault="00D3440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Spring Break – 3/11 – 3/17</w:t>
            </w:r>
          </w:p>
          <w:p w:rsidR="00D34402" w:rsidRDefault="00D3440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Easter – 4/22</w:t>
            </w:r>
          </w:p>
        </w:tc>
      </w:tr>
    </w:tbl>
    <w:p w:rsidR="00DA3652" w:rsidRDefault="00DA3652" w:rsidP="000B613B">
      <w:pPr>
        <w:spacing w:after="0" w:line="240" w:lineRule="auto"/>
        <w:rPr>
          <w:b/>
          <w:sz w:val="36"/>
          <w:szCs w:val="36"/>
        </w:rPr>
      </w:pPr>
    </w:p>
    <w:p w:rsidR="00885AAE" w:rsidRDefault="00885AAE">
      <w:pPr>
        <w:rPr>
          <w:b/>
          <w:sz w:val="28"/>
          <w:szCs w:val="28"/>
        </w:rPr>
      </w:pPr>
      <w:r>
        <w:rPr>
          <w:b/>
          <w:sz w:val="28"/>
          <w:szCs w:val="28"/>
        </w:rPr>
        <w:br w:type="page"/>
      </w:r>
    </w:p>
    <w:p w:rsidR="007123F4" w:rsidRDefault="000B613B" w:rsidP="000B613B">
      <w:pPr>
        <w:spacing w:after="0" w:line="240" w:lineRule="auto"/>
        <w:rPr>
          <w:b/>
          <w:sz w:val="28"/>
          <w:szCs w:val="28"/>
        </w:rPr>
      </w:pPr>
      <w:r>
        <w:rPr>
          <w:b/>
          <w:sz w:val="28"/>
          <w:szCs w:val="28"/>
        </w:rPr>
        <w:lastRenderedPageBreak/>
        <w:t>Summary of Class Meetings</w:t>
      </w:r>
    </w:p>
    <w:p w:rsidR="005520D9" w:rsidRPr="002256D5" w:rsidRDefault="005520D9" w:rsidP="00A53ED8">
      <w:pPr>
        <w:spacing w:after="0" w:line="240" w:lineRule="auto"/>
        <w:rPr>
          <w:b/>
          <w:sz w:val="28"/>
          <w:szCs w:val="28"/>
        </w:rPr>
      </w:pPr>
    </w:p>
    <w:tbl>
      <w:tblPr>
        <w:tblStyle w:val="PlainTable1"/>
        <w:tblW w:w="0" w:type="auto"/>
        <w:tblLook w:val="04A0" w:firstRow="1" w:lastRow="0" w:firstColumn="1" w:lastColumn="0" w:noHBand="0" w:noVBand="1"/>
      </w:tblPr>
      <w:tblGrid>
        <w:gridCol w:w="1541"/>
        <w:gridCol w:w="7809"/>
      </w:tblGrid>
      <w:tr w:rsidR="004E588A" w:rsidTr="00445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shd w:val="clear" w:color="auto" w:fill="F2F2F2" w:themeFill="background1" w:themeFillShade="F2"/>
          </w:tcPr>
          <w:p w:rsidR="00777651" w:rsidRPr="00BC110B" w:rsidRDefault="00390386">
            <w:pPr>
              <w:rPr>
                <w:b w:val="0"/>
                <w:sz w:val="28"/>
                <w:szCs w:val="28"/>
              </w:rPr>
            </w:pPr>
            <w:r>
              <w:rPr>
                <w:b w:val="0"/>
                <w:sz w:val="28"/>
                <w:szCs w:val="28"/>
              </w:rPr>
              <w:t>Date</w:t>
            </w:r>
          </w:p>
        </w:tc>
        <w:tc>
          <w:tcPr>
            <w:tcW w:w="7809" w:type="dxa"/>
            <w:shd w:val="clear" w:color="auto" w:fill="F2F2F2" w:themeFill="background1" w:themeFillShade="F2"/>
          </w:tcPr>
          <w:p w:rsidR="002D5A5D" w:rsidRDefault="00777651">
            <w:pPr>
              <w:cnfStyle w:val="100000000000" w:firstRow="1" w:lastRow="0" w:firstColumn="0" w:lastColumn="0" w:oddVBand="0" w:evenVBand="0" w:oddHBand="0" w:evenHBand="0" w:firstRowFirstColumn="0" w:firstRowLastColumn="0" w:lastRowFirstColumn="0" w:lastRowLastColumn="0"/>
              <w:rPr>
                <w:b w:val="0"/>
                <w:sz w:val="28"/>
                <w:szCs w:val="28"/>
              </w:rPr>
            </w:pPr>
            <w:r w:rsidRPr="00BC110B">
              <w:rPr>
                <w:b w:val="0"/>
                <w:sz w:val="28"/>
                <w:szCs w:val="28"/>
              </w:rPr>
              <w:t>Assignment</w:t>
            </w:r>
          </w:p>
          <w:p w:rsidR="005520D9" w:rsidRPr="00BC110B" w:rsidRDefault="005520D9">
            <w:pPr>
              <w:cnfStyle w:val="100000000000" w:firstRow="1" w:lastRow="0" w:firstColumn="0" w:lastColumn="0" w:oddVBand="0" w:evenVBand="0" w:oddHBand="0" w:evenHBand="0" w:firstRowFirstColumn="0" w:firstRowLastColumn="0" w:lastRowFirstColumn="0" w:lastRowLastColumn="0"/>
              <w:rPr>
                <w:b w:val="0"/>
                <w:sz w:val="28"/>
                <w:szCs w:val="28"/>
              </w:rPr>
            </w:pPr>
          </w:p>
        </w:tc>
      </w:tr>
      <w:tr w:rsidR="00353B5C"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353B5C" w:rsidRDefault="00353B5C">
            <w:pPr>
              <w:rPr>
                <w:sz w:val="24"/>
                <w:szCs w:val="24"/>
              </w:rPr>
            </w:pPr>
          </w:p>
        </w:tc>
        <w:tc>
          <w:tcPr>
            <w:tcW w:w="7809" w:type="dxa"/>
          </w:tcPr>
          <w:p w:rsidR="00353B5C" w:rsidRDefault="00353B5C">
            <w:pPr>
              <w:cnfStyle w:val="000000100000" w:firstRow="0" w:lastRow="0" w:firstColumn="0" w:lastColumn="0" w:oddVBand="0" w:evenVBand="0" w:oddHBand="1" w:evenHBand="0" w:firstRowFirstColumn="0" w:firstRowLastColumn="0" w:lastRowFirstColumn="0" w:lastRowLastColumn="0"/>
              <w:rPr>
                <w:sz w:val="24"/>
                <w:szCs w:val="24"/>
              </w:rPr>
            </w:pPr>
          </w:p>
          <w:p w:rsidR="00353B5C" w:rsidRPr="00353B5C" w:rsidRDefault="00353B5C">
            <w:pPr>
              <w:cnfStyle w:val="000000100000" w:firstRow="0" w:lastRow="0" w:firstColumn="0" w:lastColumn="0" w:oddVBand="0" w:evenVBand="0" w:oddHBand="1" w:evenHBand="0" w:firstRowFirstColumn="0" w:firstRowLastColumn="0" w:lastRowFirstColumn="0" w:lastRowLastColumn="0"/>
              <w:rPr>
                <w:b/>
                <w:sz w:val="24"/>
                <w:szCs w:val="24"/>
              </w:rPr>
            </w:pPr>
            <w:r w:rsidRPr="00353B5C">
              <w:rPr>
                <w:b/>
                <w:sz w:val="24"/>
                <w:szCs w:val="24"/>
              </w:rPr>
              <w:t>Orienta</w:t>
            </w:r>
            <w:r w:rsidR="0032177C">
              <w:rPr>
                <w:b/>
                <w:sz w:val="24"/>
                <w:szCs w:val="24"/>
              </w:rPr>
              <w:t>tion/Introductions (1/14 – 1/20)</w:t>
            </w:r>
          </w:p>
        </w:tc>
      </w:tr>
      <w:tr w:rsidR="00206EC6"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2F2F2" w:themeFill="background1" w:themeFillShade="F2"/>
          </w:tcPr>
          <w:p w:rsidR="00390386" w:rsidRDefault="0032177C">
            <w:pPr>
              <w:rPr>
                <w:sz w:val="24"/>
                <w:szCs w:val="24"/>
              </w:rPr>
            </w:pPr>
            <w:r>
              <w:rPr>
                <w:sz w:val="24"/>
                <w:szCs w:val="24"/>
              </w:rPr>
              <w:t>1/14/19</w:t>
            </w:r>
          </w:p>
          <w:p w:rsidR="00F832DC" w:rsidRPr="00390386" w:rsidRDefault="0032177C">
            <w:pPr>
              <w:rPr>
                <w:sz w:val="24"/>
                <w:szCs w:val="24"/>
              </w:rPr>
            </w:pPr>
            <w:r>
              <w:rPr>
                <w:sz w:val="24"/>
                <w:szCs w:val="24"/>
              </w:rPr>
              <w:t>Monday</w:t>
            </w:r>
          </w:p>
        </w:tc>
        <w:tc>
          <w:tcPr>
            <w:tcW w:w="7809" w:type="dxa"/>
            <w:shd w:val="clear" w:color="auto" w:fill="F2F2F2" w:themeFill="background1" w:themeFillShade="F2"/>
          </w:tcPr>
          <w:p w:rsidR="002D5A5D" w:rsidRPr="002D70DC" w:rsidRDefault="00CD2AD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Class meets </w:t>
            </w:r>
            <w:r w:rsidR="00390386" w:rsidRPr="002D70DC">
              <w:rPr>
                <w:sz w:val="24"/>
                <w:szCs w:val="24"/>
              </w:rPr>
              <w:t>for brief introductions and overview of syllabus</w:t>
            </w:r>
            <w:r w:rsidR="000A6236">
              <w:rPr>
                <w:sz w:val="24"/>
                <w:szCs w:val="24"/>
              </w:rPr>
              <w:t xml:space="preserve"> and activities, and the </w:t>
            </w:r>
            <w:proofErr w:type="gramStart"/>
            <w:r w:rsidR="000A6236">
              <w:rPr>
                <w:sz w:val="24"/>
                <w:szCs w:val="24"/>
              </w:rPr>
              <w:t>service learning</w:t>
            </w:r>
            <w:proofErr w:type="gramEnd"/>
            <w:r w:rsidR="000A6236">
              <w:rPr>
                <w:sz w:val="24"/>
                <w:szCs w:val="24"/>
              </w:rPr>
              <w:t xml:space="preserve"> project. </w:t>
            </w:r>
          </w:p>
        </w:tc>
      </w:tr>
      <w:tr w:rsidR="00D7414B"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390386" w:rsidRDefault="0032177C" w:rsidP="00390386">
            <w:pPr>
              <w:rPr>
                <w:sz w:val="24"/>
                <w:szCs w:val="24"/>
              </w:rPr>
            </w:pPr>
            <w:r>
              <w:rPr>
                <w:sz w:val="24"/>
                <w:szCs w:val="24"/>
              </w:rPr>
              <w:t>1/16/19</w:t>
            </w:r>
          </w:p>
          <w:p w:rsidR="00F832DC" w:rsidRPr="00390386" w:rsidRDefault="0032177C" w:rsidP="00390386">
            <w:pPr>
              <w:rPr>
                <w:sz w:val="24"/>
                <w:szCs w:val="24"/>
              </w:rPr>
            </w:pPr>
            <w:r>
              <w:rPr>
                <w:sz w:val="24"/>
                <w:szCs w:val="24"/>
              </w:rPr>
              <w:t>Wednesday</w:t>
            </w:r>
          </w:p>
        </w:tc>
        <w:tc>
          <w:tcPr>
            <w:tcW w:w="7809" w:type="dxa"/>
          </w:tcPr>
          <w:p w:rsidR="00B87C55" w:rsidRDefault="00190255" w:rsidP="0039038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Class meets </w:t>
            </w:r>
            <w:r w:rsidR="000A6236">
              <w:rPr>
                <w:sz w:val="24"/>
                <w:szCs w:val="24"/>
              </w:rPr>
              <w:t>to select tea</w:t>
            </w:r>
            <w:r w:rsidR="00AA1ACA">
              <w:rPr>
                <w:sz w:val="24"/>
                <w:szCs w:val="24"/>
              </w:rPr>
              <w:t xml:space="preserve">m members and select research countries.  The team pledge </w:t>
            </w:r>
            <w:proofErr w:type="gramStart"/>
            <w:r w:rsidR="00AA1ACA">
              <w:rPr>
                <w:sz w:val="24"/>
                <w:szCs w:val="24"/>
              </w:rPr>
              <w:t>will be handed out</w:t>
            </w:r>
            <w:proofErr w:type="gramEnd"/>
            <w:r w:rsidR="00AA1ACA">
              <w:rPr>
                <w:sz w:val="24"/>
                <w:szCs w:val="24"/>
              </w:rPr>
              <w:t>.</w:t>
            </w:r>
          </w:p>
          <w:p w:rsidR="00740289" w:rsidRPr="00740289" w:rsidRDefault="00740289" w:rsidP="00390386">
            <w:pPr>
              <w:cnfStyle w:val="000000100000" w:firstRow="0" w:lastRow="0" w:firstColumn="0" w:lastColumn="0" w:oddVBand="0" w:evenVBand="0" w:oddHBand="1" w:evenHBand="0" w:firstRowFirstColumn="0" w:firstRowLastColumn="0" w:lastRowFirstColumn="0" w:lastRowLastColumn="0"/>
              <w:rPr>
                <w:b/>
                <w:sz w:val="24"/>
                <w:szCs w:val="24"/>
              </w:rPr>
            </w:pPr>
          </w:p>
        </w:tc>
      </w:tr>
      <w:tr w:rsidR="0032177C"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tcPr>
          <w:p w:rsidR="0032177C" w:rsidRDefault="0032177C" w:rsidP="00390386">
            <w:pPr>
              <w:rPr>
                <w:sz w:val="24"/>
                <w:szCs w:val="24"/>
              </w:rPr>
            </w:pPr>
            <w:r>
              <w:rPr>
                <w:sz w:val="24"/>
                <w:szCs w:val="24"/>
              </w:rPr>
              <w:t>1/18/19</w:t>
            </w:r>
          </w:p>
          <w:p w:rsidR="00AA1ACA" w:rsidRDefault="00AA1ACA" w:rsidP="00390386">
            <w:pPr>
              <w:rPr>
                <w:sz w:val="24"/>
                <w:szCs w:val="24"/>
              </w:rPr>
            </w:pPr>
            <w:r>
              <w:rPr>
                <w:sz w:val="24"/>
                <w:szCs w:val="24"/>
              </w:rPr>
              <w:t>Friday</w:t>
            </w:r>
          </w:p>
        </w:tc>
        <w:tc>
          <w:tcPr>
            <w:tcW w:w="7809" w:type="dxa"/>
          </w:tcPr>
          <w:p w:rsidR="0032177C" w:rsidRDefault="0032177C" w:rsidP="0039038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Team pledge </w:t>
            </w:r>
            <w:proofErr w:type="gramStart"/>
            <w:r>
              <w:rPr>
                <w:sz w:val="24"/>
                <w:szCs w:val="24"/>
              </w:rPr>
              <w:t>will be finalized and turned in</w:t>
            </w:r>
            <w:proofErr w:type="gramEnd"/>
            <w:r>
              <w:rPr>
                <w:sz w:val="24"/>
                <w:szCs w:val="24"/>
              </w:rPr>
              <w:t>.  Discussion about globalization begins.</w:t>
            </w:r>
            <w:r w:rsidR="00AA1ACA">
              <w:rPr>
                <w:sz w:val="24"/>
                <w:szCs w:val="24"/>
              </w:rPr>
              <w:t xml:space="preserve"> Globalization debate roles </w:t>
            </w:r>
            <w:proofErr w:type="gramStart"/>
            <w:r w:rsidR="00AA1ACA">
              <w:rPr>
                <w:sz w:val="24"/>
                <w:szCs w:val="24"/>
              </w:rPr>
              <w:t>will be assigned</w:t>
            </w:r>
            <w:proofErr w:type="gramEnd"/>
            <w:r w:rsidR="00AA1ACA">
              <w:rPr>
                <w:sz w:val="24"/>
                <w:szCs w:val="24"/>
              </w:rPr>
              <w:t>.</w:t>
            </w:r>
          </w:p>
        </w:tc>
      </w:tr>
      <w:tr w:rsidR="00FB357C"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FB357C" w:rsidRDefault="00FB357C" w:rsidP="00200436">
            <w:pPr>
              <w:rPr>
                <w:sz w:val="24"/>
                <w:szCs w:val="24"/>
              </w:rPr>
            </w:pPr>
          </w:p>
        </w:tc>
        <w:tc>
          <w:tcPr>
            <w:tcW w:w="7809" w:type="dxa"/>
            <w:shd w:val="clear" w:color="auto" w:fill="FFFFFF" w:themeFill="background1"/>
          </w:tcPr>
          <w:p w:rsidR="00FB357C" w:rsidRDefault="00FB357C" w:rsidP="00C04D07">
            <w:pPr>
              <w:cnfStyle w:val="000000100000" w:firstRow="0" w:lastRow="0" w:firstColumn="0" w:lastColumn="0" w:oddVBand="0" w:evenVBand="0" w:oddHBand="1" w:evenHBand="0" w:firstRowFirstColumn="0" w:firstRowLastColumn="0" w:lastRowFirstColumn="0" w:lastRowLastColumn="0"/>
              <w:rPr>
                <w:sz w:val="24"/>
                <w:szCs w:val="24"/>
              </w:rPr>
            </w:pPr>
          </w:p>
          <w:p w:rsidR="00353B5C" w:rsidRPr="00353B5C" w:rsidRDefault="00AA1ACA" w:rsidP="00C04D07">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MLK, Jr. Holiday and Globalization! (1/21 – 1/27</w:t>
            </w:r>
            <w:r w:rsidR="00353B5C" w:rsidRPr="00353B5C">
              <w:rPr>
                <w:b/>
                <w:sz w:val="24"/>
                <w:szCs w:val="24"/>
              </w:rPr>
              <w:t>)</w:t>
            </w:r>
          </w:p>
        </w:tc>
      </w:tr>
      <w:tr w:rsidR="00553671"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390386" w:rsidRDefault="00AA1ACA" w:rsidP="00200436">
            <w:pPr>
              <w:rPr>
                <w:sz w:val="24"/>
                <w:szCs w:val="24"/>
              </w:rPr>
            </w:pPr>
            <w:r>
              <w:rPr>
                <w:sz w:val="24"/>
                <w:szCs w:val="24"/>
              </w:rPr>
              <w:t>1/21/19</w:t>
            </w:r>
          </w:p>
          <w:p w:rsidR="00F832DC" w:rsidRPr="00390386" w:rsidRDefault="00036BAE" w:rsidP="00200436">
            <w:pPr>
              <w:rPr>
                <w:sz w:val="24"/>
                <w:szCs w:val="24"/>
              </w:rPr>
            </w:pPr>
            <w:r>
              <w:rPr>
                <w:sz w:val="24"/>
                <w:szCs w:val="24"/>
              </w:rPr>
              <w:t>Monday</w:t>
            </w:r>
          </w:p>
        </w:tc>
        <w:tc>
          <w:tcPr>
            <w:tcW w:w="7809" w:type="dxa"/>
            <w:shd w:val="clear" w:color="auto" w:fill="FFFFFF" w:themeFill="background1"/>
          </w:tcPr>
          <w:p w:rsidR="00036BAE" w:rsidRPr="00036BAE" w:rsidRDefault="00AA1ACA" w:rsidP="00C04D07">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Dr. Martin Luther King, Jr. Holiday.  Class will not meet.</w:t>
            </w:r>
          </w:p>
        </w:tc>
      </w:tr>
      <w:tr w:rsidR="00F832DC"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F832DC" w:rsidRPr="00036BAE" w:rsidRDefault="00AA1ACA" w:rsidP="00200436">
            <w:pPr>
              <w:rPr>
                <w:sz w:val="24"/>
                <w:szCs w:val="24"/>
              </w:rPr>
            </w:pPr>
            <w:r>
              <w:rPr>
                <w:sz w:val="24"/>
                <w:szCs w:val="24"/>
              </w:rPr>
              <w:t>1/23/19</w:t>
            </w:r>
          </w:p>
          <w:p w:rsidR="00F832DC" w:rsidRPr="00036BAE" w:rsidRDefault="00036BAE" w:rsidP="00200436">
            <w:pPr>
              <w:rPr>
                <w:sz w:val="24"/>
                <w:szCs w:val="24"/>
              </w:rPr>
            </w:pPr>
            <w:r>
              <w:rPr>
                <w:sz w:val="24"/>
                <w:szCs w:val="24"/>
              </w:rPr>
              <w:t>Wednesday</w:t>
            </w:r>
          </w:p>
        </w:tc>
        <w:tc>
          <w:tcPr>
            <w:tcW w:w="7809" w:type="dxa"/>
            <w:shd w:val="clear" w:color="auto" w:fill="FFFFFF" w:themeFill="background1"/>
          </w:tcPr>
          <w:p w:rsidR="00AA1ACA" w:rsidRDefault="00AA1ACA" w:rsidP="00AA1AC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Read Chapter 1: </w:t>
            </w:r>
            <w:r w:rsidRPr="002D70DC">
              <w:rPr>
                <w:sz w:val="24"/>
                <w:szCs w:val="24"/>
              </w:rPr>
              <w:t>Class meets for discussion about</w:t>
            </w:r>
            <w:r w:rsidRPr="002D70DC">
              <w:rPr>
                <w:sz w:val="24"/>
                <w:szCs w:val="24"/>
                <w:u w:val="single"/>
              </w:rPr>
              <w:t xml:space="preserve"> </w:t>
            </w:r>
            <w:r>
              <w:rPr>
                <w:sz w:val="24"/>
                <w:szCs w:val="24"/>
              </w:rPr>
              <w:t>globalization.</w:t>
            </w:r>
          </w:p>
          <w:p w:rsidR="00F832DC" w:rsidRPr="00036BAE" w:rsidRDefault="00F832DC" w:rsidP="00AA1ACA">
            <w:pPr>
              <w:cnfStyle w:val="000000100000" w:firstRow="0" w:lastRow="0" w:firstColumn="0" w:lastColumn="0" w:oddVBand="0" w:evenVBand="0" w:oddHBand="1" w:evenHBand="0" w:firstRowFirstColumn="0" w:firstRowLastColumn="0" w:lastRowFirstColumn="0" w:lastRowLastColumn="0"/>
              <w:rPr>
                <w:sz w:val="24"/>
                <w:szCs w:val="24"/>
              </w:rPr>
            </w:pP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AA1ACA" w:rsidP="00036BAE">
            <w:pPr>
              <w:rPr>
                <w:sz w:val="24"/>
                <w:szCs w:val="24"/>
              </w:rPr>
            </w:pPr>
            <w:r>
              <w:rPr>
                <w:sz w:val="24"/>
                <w:szCs w:val="24"/>
              </w:rPr>
              <w:t>1/24/19</w:t>
            </w:r>
          </w:p>
        </w:tc>
        <w:tc>
          <w:tcPr>
            <w:tcW w:w="7809" w:type="dxa"/>
            <w:shd w:val="clear" w:color="auto" w:fill="FFFFFF" w:themeFill="background1"/>
          </w:tcPr>
          <w:p w:rsidR="00036BAE" w:rsidRPr="002D70DC" w:rsidRDefault="00036BAE" w:rsidP="00036BAE">
            <w:pPr>
              <w:cnfStyle w:val="000000000000" w:firstRow="0" w:lastRow="0" w:firstColumn="0" w:lastColumn="0" w:oddVBand="0" w:evenVBand="0" w:oddHBand="0" w:evenHBand="0" w:firstRowFirstColumn="0" w:firstRowLastColumn="0" w:lastRowFirstColumn="0" w:lastRowLastColumn="0"/>
              <w:rPr>
                <w:sz w:val="24"/>
                <w:szCs w:val="24"/>
              </w:rPr>
            </w:pPr>
            <w:r w:rsidRPr="002D70DC">
              <w:rPr>
                <w:sz w:val="24"/>
                <w:szCs w:val="24"/>
              </w:rPr>
              <w:t>LAST DAY TO DROP FULL SEMESTER CLASS WITH 100% TUITION REFUND.</w:t>
            </w: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AA1ACA" w:rsidP="00036BAE">
            <w:pPr>
              <w:rPr>
                <w:sz w:val="24"/>
                <w:szCs w:val="24"/>
              </w:rPr>
            </w:pPr>
            <w:r>
              <w:rPr>
                <w:sz w:val="24"/>
                <w:szCs w:val="24"/>
              </w:rPr>
              <w:t>1/25/19</w:t>
            </w:r>
          </w:p>
          <w:p w:rsidR="00036BAE" w:rsidRPr="00390386" w:rsidRDefault="00036BAE" w:rsidP="00036BAE">
            <w:pPr>
              <w:rPr>
                <w:sz w:val="24"/>
                <w:szCs w:val="24"/>
              </w:rPr>
            </w:pPr>
            <w:r>
              <w:rPr>
                <w:sz w:val="24"/>
                <w:szCs w:val="24"/>
              </w:rPr>
              <w:t>Friday</w:t>
            </w:r>
          </w:p>
        </w:tc>
        <w:tc>
          <w:tcPr>
            <w:tcW w:w="7809" w:type="dxa"/>
            <w:shd w:val="clear" w:color="auto" w:fill="FFFFFF" w:themeFill="background1"/>
          </w:tcPr>
          <w:p w:rsidR="00190255" w:rsidRPr="002D70DC" w:rsidRDefault="00AA1ACA" w:rsidP="00036BA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Globalization debate reports presented by your team.</w:t>
            </w:r>
          </w:p>
        </w:tc>
      </w:tr>
      <w:tr w:rsidR="00FB357C"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tcPr>
          <w:p w:rsidR="00FB357C" w:rsidRDefault="00FB357C" w:rsidP="00036BAE">
            <w:pPr>
              <w:rPr>
                <w:sz w:val="24"/>
                <w:szCs w:val="24"/>
              </w:rPr>
            </w:pPr>
          </w:p>
        </w:tc>
        <w:tc>
          <w:tcPr>
            <w:tcW w:w="7809" w:type="dxa"/>
          </w:tcPr>
          <w:p w:rsidR="00FB357C" w:rsidRDefault="00FB357C" w:rsidP="00036BAE">
            <w:pPr>
              <w:cnfStyle w:val="000000000000" w:firstRow="0" w:lastRow="0" w:firstColumn="0" w:lastColumn="0" w:oddVBand="0" w:evenVBand="0" w:oddHBand="0" w:evenHBand="0" w:firstRowFirstColumn="0" w:firstRowLastColumn="0" w:lastRowFirstColumn="0" w:lastRowLastColumn="0"/>
              <w:rPr>
                <w:sz w:val="24"/>
                <w:szCs w:val="24"/>
              </w:rPr>
            </w:pPr>
          </w:p>
          <w:p w:rsidR="00353B5C" w:rsidRPr="00353B5C" w:rsidRDefault="00353B5C" w:rsidP="00036BAE">
            <w:pPr>
              <w:cnfStyle w:val="000000000000" w:firstRow="0" w:lastRow="0" w:firstColumn="0" w:lastColumn="0" w:oddVBand="0" w:evenVBand="0" w:oddHBand="0" w:evenHBand="0" w:firstRowFirstColumn="0" w:firstRowLastColumn="0" w:lastRowFirstColumn="0" w:lastRowLastColumn="0"/>
              <w:rPr>
                <w:b/>
                <w:sz w:val="24"/>
                <w:szCs w:val="24"/>
              </w:rPr>
            </w:pPr>
            <w:r w:rsidRPr="00353B5C">
              <w:rPr>
                <w:b/>
                <w:sz w:val="24"/>
                <w:szCs w:val="24"/>
              </w:rPr>
              <w:t>Political, Econom</w:t>
            </w:r>
            <w:r w:rsidR="00AA1ACA">
              <w:rPr>
                <w:b/>
                <w:sz w:val="24"/>
                <w:szCs w:val="24"/>
              </w:rPr>
              <w:t>ic, and Legal Systems (1/28 – 2/3</w:t>
            </w:r>
            <w:r w:rsidRPr="00353B5C">
              <w:rPr>
                <w:b/>
                <w:sz w:val="24"/>
                <w:szCs w:val="24"/>
              </w:rPr>
              <w:t>)</w:t>
            </w: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036BAE" w:rsidRDefault="00AA1ACA" w:rsidP="00036BAE">
            <w:pPr>
              <w:rPr>
                <w:sz w:val="24"/>
                <w:szCs w:val="24"/>
              </w:rPr>
            </w:pPr>
            <w:r>
              <w:rPr>
                <w:sz w:val="24"/>
                <w:szCs w:val="24"/>
              </w:rPr>
              <w:t>1/28/19</w:t>
            </w:r>
          </w:p>
          <w:p w:rsidR="00036BAE" w:rsidRPr="00390386" w:rsidRDefault="00AA1ACA" w:rsidP="00036BAE">
            <w:pPr>
              <w:rPr>
                <w:sz w:val="24"/>
                <w:szCs w:val="24"/>
              </w:rPr>
            </w:pPr>
            <w:r>
              <w:rPr>
                <w:sz w:val="24"/>
                <w:szCs w:val="24"/>
              </w:rPr>
              <w:t>Monday</w:t>
            </w:r>
          </w:p>
        </w:tc>
        <w:tc>
          <w:tcPr>
            <w:tcW w:w="7809" w:type="dxa"/>
          </w:tcPr>
          <w:p w:rsidR="00036BAE" w:rsidRPr="002D70DC" w:rsidRDefault="00036BAE" w:rsidP="00036BA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Read Chapter 2: Political, Economic &amp; Legal Systems</w:t>
            </w:r>
            <w:r w:rsidR="00190255">
              <w:rPr>
                <w:sz w:val="24"/>
                <w:szCs w:val="24"/>
              </w:rPr>
              <w:t>.</w:t>
            </w:r>
            <w:r>
              <w:rPr>
                <w:sz w:val="24"/>
                <w:szCs w:val="24"/>
              </w:rPr>
              <w:t xml:space="preserve"> Discussion about political, economic, and legal systems continues.  Be prepared to answer questions in class about the systems in your country.</w:t>
            </w: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2F2F2" w:themeFill="background1" w:themeFillShade="F2"/>
          </w:tcPr>
          <w:p w:rsidR="00036BAE" w:rsidRDefault="00AA1ACA" w:rsidP="00036BAE">
            <w:pPr>
              <w:rPr>
                <w:sz w:val="24"/>
                <w:szCs w:val="24"/>
              </w:rPr>
            </w:pPr>
            <w:r>
              <w:rPr>
                <w:sz w:val="24"/>
                <w:szCs w:val="24"/>
              </w:rPr>
              <w:t>1/30/19</w:t>
            </w:r>
          </w:p>
          <w:p w:rsidR="00190255" w:rsidRPr="00390386" w:rsidRDefault="00AA1ACA" w:rsidP="00036BAE">
            <w:pPr>
              <w:rPr>
                <w:sz w:val="24"/>
                <w:szCs w:val="24"/>
              </w:rPr>
            </w:pPr>
            <w:r>
              <w:rPr>
                <w:sz w:val="24"/>
                <w:szCs w:val="24"/>
              </w:rPr>
              <w:t>Wednesday</w:t>
            </w:r>
          </w:p>
        </w:tc>
        <w:tc>
          <w:tcPr>
            <w:tcW w:w="7809" w:type="dxa"/>
            <w:shd w:val="clear" w:color="auto" w:fill="F2F2F2" w:themeFill="background1" w:themeFillShade="F2"/>
          </w:tcPr>
          <w:p w:rsidR="00036BAE" w:rsidRPr="002D70DC" w:rsidRDefault="00190255" w:rsidP="00036B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Continue Chapter 2 discussion and review of online resources.</w:t>
            </w:r>
          </w:p>
        </w:tc>
      </w:tr>
      <w:tr w:rsidR="00AA1ACA"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AA1ACA" w:rsidRDefault="00AA1ACA" w:rsidP="00036BAE">
            <w:pPr>
              <w:rPr>
                <w:sz w:val="24"/>
                <w:szCs w:val="24"/>
              </w:rPr>
            </w:pPr>
            <w:r>
              <w:rPr>
                <w:sz w:val="24"/>
                <w:szCs w:val="24"/>
              </w:rPr>
              <w:t>2/1/19</w:t>
            </w:r>
          </w:p>
          <w:p w:rsidR="00AA1ACA" w:rsidRDefault="00AA1ACA" w:rsidP="00036BAE">
            <w:pPr>
              <w:rPr>
                <w:sz w:val="24"/>
                <w:szCs w:val="24"/>
              </w:rPr>
            </w:pPr>
            <w:r>
              <w:rPr>
                <w:sz w:val="24"/>
                <w:szCs w:val="24"/>
              </w:rPr>
              <w:t>Friday</w:t>
            </w:r>
          </w:p>
        </w:tc>
        <w:tc>
          <w:tcPr>
            <w:tcW w:w="7809" w:type="dxa"/>
          </w:tcPr>
          <w:p w:rsidR="00AA1ACA" w:rsidRDefault="00AA1ACA" w:rsidP="00036BA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about the project</w:t>
            </w:r>
          </w:p>
        </w:tc>
      </w:tr>
      <w:tr w:rsidR="00FB357C"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tcPr>
          <w:p w:rsidR="00FB357C" w:rsidRDefault="00FB357C" w:rsidP="00036BAE">
            <w:pPr>
              <w:rPr>
                <w:sz w:val="24"/>
                <w:szCs w:val="24"/>
              </w:rPr>
            </w:pPr>
          </w:p>
        </w:tc>
        <w:tc>
          <w:tcPr>
            <w:tcW w:w="7809" w:type="dxa"/>
          </w:tcPr>
          <w:p w:rsidR="00FB357C" w:rsidRDefault="00FB357C" w:rsidP="00036BAE">
            <w:pPr>
              <w:cnfStyle w:val="000000000000" w:firstRow="0" w:lastRow="0" w:firstColumn="0" w:lastColumn="0" w:oddVBand="0" w:evenVBand="0" w:oddHBand="0" w:evenHBand="0" w:firstRowFirstColumn="0" w:firstRowLastColumn="0" w:lastRowFirstColumn="0" w:lastRowLastColumn="0"/>
              <w:rPr>
                <w:sz w:val="24"/>
                <w:szCs w:val="24"/>
              </w:rPr>
            </w:pPr>
          </w:p>
          <w:p w:rsidR="00353B5C" w:rsidRPr="00353B5C" w:rsidRDefault="00353B5C" w:rsidP="00036BAE">
            <w:pPr>
              <w:cnfStyle w:val="000000000000" w:firstRow="0" w:lastRow="0" w:firstColumn="0" w:lastColumn="0" w:oddVBand="0" w:evenVBand="0" w:oddHBand="0" w:evenHBand="0" w:firstRowFirstColumn="0" w:firstRowLastColumn="0" w:lastRowFirstColumn="0" w:lastRowLastColumn="0"/>
              <w:rPr>
                <w:b/>
                <w:sz w:val="24"/>
                <w:szCs w:val="24"/>
              </w:rPr>
            </w:pPr>
            <w:r w:rsidRPr="00353B5C">
              <w:rPr>
                <w:b/>
                <w:sz w:val="24"/>
                <w:szCs w:val="24"/>
              </w:rPr>
              <w:t>Economic Dev</w:t>
            </w:r>
            <w:r w:rsidR="00AA1ACA">
              <w:rPr>
                <w:b/>
                <w:sz w:val="24"/>
                <w:szCs w:val="24"/>
              </w:rPr>
              <w:t>elopment (2/4– 2/10</w:t>
            </w:r>
            <w:r w:rsidRPr="00353B5C">
              <w:rPr>
                <w:b/>
                <w:sz w:val="24"/>
                <w:szCs w:val="24"/>
              </w:rPr>
              <w:t>)</w:t>
            </w: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036BAE" w:rsidRDefault="00AA1ACA" w:rsidP="00036BAE">
            <w:pPr>
              <w:rPr>
                <w:sz w:val="24"/>
                <w:szCs w:val="24"/>
              </w:rPr>
            </w:pPr>
            <w:r>
              <w:rPr>
                <w:sz w:val="24"/>
                <w:szCs w:val="24"/>
              </w:rPr>
              <w:t>2/4/19</w:t>
            </w:r>
          </w:p>
          <w:p w:rsidR="00036BAE" w:rsidRDefault="00190255" w:rsidP="00036BAE">
            <w:pPr>
              <w:rPr>
                <w:sz w:val="24"/>
                <w:szCs w:val="24"/>
              </w:rPr>
            </w:pPr>
            <w:r>
              <w:rPr>
                <w:sz w:val="24"/>
                <w:szCs w:val="24"/>
              </w:rPr>
              <w:t>Monday</w:t>
            </w:r>
          </w:p>
        </w:tc>
        <w:tc>
          <w:tcPr>
            <w:tcW w:w="7809" w:type="dxa"/>
          </w:tcPr>
          <w:p w:rsidR="00036BAE" w:rsidRPr="002D70DC" w:rsidRDefault="00190255" w:rsidP="00036BA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Read Chapter 3:  National Differences in Economic Development. </w:t>
            </w:r>
            <w:r w:rsidR="00036BAE" w:rsidRPr="002D70DC">
              <w:rPr>
                <w:sz w:val="24"/>
                <w:szCs w:val="24"/>
              </w:rPr>
              <w:t>Class meets to continue discussion of national differences in economic development.</w:t>
            </w:r>
          </w:p>
        </w:tc>
      </w:tr>
      <w:tr w:rsidR="00D87538"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tcPr>
          <w:p w:rsidR="00D87538" w:rsidRDefault="00AA1ACA" w:rsidP="00036BAE">
            <w:pPr>
              <w:rPr>
                <w:sz w:val="24"/>
                <w:szCs w:val="24"/>
              </w:rPr>
            </w:pPr>
            <w:r>
              <w:rPr>
                <w:sz w:val="24"/>
                <w:szCs w:val="24"/>
              </w:rPr>
              <w:t>2/6/19</w:t>
            </w:r>
          </w:p>
          <w:p w:rsidR="00D87538" w:rsidRDefault="00D87538" w:rsidP="00036BAE">
            <w:pPr>
              <w:rPr>
                <w:sz w:val="24"/>
                <w:szCs w:val="24"/>
              </w:rPr>
            </w:pPr>
            <w:r>
              <w:rPr>
                <w:sz w:val="24"/>
                <w:szCs w:val="24"/>
              </w:rPr>
              <w:t>Wednesday</w:t>
            </w:r>
          </w:p>
        </w:tc>
        <w:tc>
          <w:tcPr>
            <w:tcW w:w="7809" w:type="dxa"/>
          </w:tcPr>
          <w:p w:rsidR="00D87538" w:rsidRDefault="00D87538" w:rsidP="00036B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Class meets to continue discussion of national differences in economic development and review online resources.</w:t>
            </w: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036BAE" w:rsidRDefault="00AA1ACA" w:rsidP="00036BAE">
            <w:pPr>
              <w:rPr>
                <w:sz w:val="24"/>
                <w:szCs w:val="24"/>
              </w:rPr>
            </w:pPr>
            <w:r>
              <w:rPr>
                <w:sz w:val="24"/>
                <w:szCs w:val="24"/>
              </w:rPr>
              <w:lastRenderedPageBreak/>
              <w:t>2/8/19</w:t>
            </w:r>
          </w:p>
          <w:p w:rsidR="00036BAE" w:rsidRPr="00390386" w:rsidRDefault="00036BAE" w:rsidP="00036BAE">
            <w:pPr>
              <w:rPr>
                <w:sz w:val="24"/>
                <w:szCs w:val="24"/>
              </w:rPr>
            </w:pPr>
            <w:r>
              <w:rPr>
                <w:sz w:val="24"/>
                <w:szCs w:val="24"/>
              </w:rPr>
              <w:t>Friday</w:t>
            </w:r>
          </w:p>
        </w:tc>
        <w:tc>
          <w:tcPr>
            <w:tcW w:w="7809" w:type="dxa"/>
          </w:tcPr>
          <w:p w:rsidR="00036BAE" w:rsidRPr="002D70DC" w:rsidRDefault="00036BAE" w:rsidP="00DA3652">
            <w:pPr>
              <w:cnfStyle w:val="000000100000" w:firstRow="0" w:lastRow="0" w:firstColumn="0" w:lastColumn="0" w:oddVBand="0" w:evenVBand="0" w:oddHBand="1" w:evenHBand="0" w:firstRowFirstColumn="0" w:firstRowLastColumn="0" w:lastRowFirstColumn="0" w:lastRowLastColumn="0"/>
              <w:rPr>
                <w:sz w:val="24"/>
                <w:szCs w:val="24"/>
              </w:rPr>
            </w:pPr>
            <w:r w:rsidRPr="00DA3652">
              <w:rPr>
                <w:b/>
                <w:sz w:val="24"/>
                <w:szCs w:val="24"/>
                <w:highlight w:val="yellow"/>
              </w:rPr>
              <w:t>Service Learning Project #1 is due</w:t>
            </w:r>
            <w:r w:rsidRPr="00DA3652">
              <w:rPr>
                <w:sz w:val="24"/>
                <w:szCs w:val="24"/>
                <w:highlight w:val="yellow"/>
              </w:rPr>
              <w:t xml:space="preserve"> this weekend.</w:t>
            </w:r>
            <w:r>
              <w:rPr>
                <w:sz w:val="24"/>
                <w:szCs w:val="24"/>
              </w:rPr>
              <w:t xml:space="preserve">  See Moodle for assignment.  All team members should submit the homework to Moodle. </w:t>
            </w:r>
            <w:r w:rsidR="00AA1ACA">
              <w:rPr>
                <w:b/>
                <w:sz w:val="24"/>
                <w:szCs w:val="24"/>
                <w:u w:val="single"/>
              </w:rPr>
              <w:t>Teams will meet in the Library.</w:t>
            </w:r>
            <w:r w:rsidR="00DA3652">
              <w:rPr>
                <w:b/>
                <w:sz w:val="24"/>
                <w:szCs w:val="24"/>
              </w:rPr>
              <w:t xml:space="preserve"> </w:t>
            </w:r>
            <w:r w:rsidRPr="00A3256A">
              <w:rPr>
                <w:b/>
                <w:sz w:val="24"/>
                <w:szCs w:val="24"/>
              </w:rPr>
              <w:t>Assignment</w:t>
            </w:r>
            <w:r>
              <w:rPr>
                <w:sz w:val="24"/>
                <w:szCs w:val="24"/>
              </w:rPr>
              <w:t xml:space="preserve"> </w:t>
            </w:r>
            <w:proofErr w:type="gramStart"/>
            <w:r>
              <w:rPr>
                <w:sz w:val="24"/>
                <w:szCs w:val="24"/>
              </w:rPr>
              <w:t>should be submitted</w:t>
            </w:r>
            <w:proofErr w:type="gramEnd"/>
            <w:r>
              <w:rPr>
                <w:sz w:val="24"/>
                <w:szCs w:val="24"/>
              </w:rPr>
              <w:t xml:space="preserve"> no late</w:t>
            </w:r>
            <w:r w:rsidR="00892306">
              <w:rPr>
                <w:sz w:val="24"/>
                <w:szCs w:val="24"/>
              </w:rPr>
              <w:t>r than 11:55 p.m. Sunday 2/10/19.</w:t>
            </w:r>
          </w:p>
        </w:tc>
      </w:tr>
      <w:tr w:rsidR="00FB357C"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FB357C" w:rsidRDefault="00FB357C" w:rsidP="00036BAE">
            <w:pPr>
              <w:rPr>
                <w:sz w:val="24"/>
                <w:szCs w:val="24"/>
              </w:rPr>
            </w:pPr>
          </w:p>
        </w:tc>
        <w:tc>
          <w:tcPr>
            <w:tcW w:w="7809" w:type="dxa"/>
            <w:shd w:val="clear" w:color="auto" w:fill="FFFFFF" w:themeFill="background1"/>
          </w:tcPr>
          <w:p w:rsidR="00FB357C" w:rsidRDefault="00FB357C" w:rsidP="00036BAE">
            <w:pPr>
              <w:cnfStyle w:val="000000000000" w:firstRow="0" w:lastRow="0" w:firstColumn="0" w:lastColumn="0" w:oddVBand="0" w:evenVBand="0" w:oddHBand="0" w:evenHBand="0" w:firstRowFirstColumn="0" w:firstRowLastColumn="0" w:lastRowFirstColumn="0" w:lastRowLastColumn="0"/>
              <w:rPr>
                <w:b/>
                <w:sz w:val="24"/>
                <w:szCs w:val="24"/>
                <w:highlight w:val="yellow"/>
              </w:rPr>
            </w:pPr>
          </w:p>
          <w:p w:rsidR="00353B5C" w:rsidRPr="00DA3652" w:rsidRDefault="00353B5C" w:rsidP="00036BAE">
            <w:pPr>
              <w:cnfStyle w:val="000000000000" w:firstRow="0" w:lastRow="0" w:firstColumn="0" w:lastColumn="0" w:oddVBand="0" w:evenVBand="0" w:oddHBand="0" w:evenHBand="0" w:firstRowFirstColumn="0" w:firstRowLastColumn="0" w:lastRowFirstColumn="0" w:lastRowLastColumn="0"/>
              <w:rPr>
                <w:b/>
                <w:sz w:val="24"/>
                <w:szCs w:val="24"/>
                <w:highlight w:val="yellow"/>
              </w:rPr>
            </w:pPr>
            <w:r w:rsidRPr="00353B5C">
              <w:rPr>
                <w:b/>
                <w:sz w:val="24"/>
                <w:szCs w:val="24"/>
              </w:rPr>
              <w:t>Cul</w:t>
            </w:r>
            <w:r w:rsidR="00892306">
              <w:rPr>
                <w:b/>
                <w:sz w:val="24"/>
                <w:szCs w:val="24"/>
              </w:rPr>
              <w:t>ture and Global HR ( 2/11 – 2/17</w:t>
            </w:r>
            <w:r w:rsidRPr="00353B5C">
              <w:rPr>
                <w:b/>
                <w:sz w:val="24"/>
                <w:szCs w:val="24"/>
              </w:rPr>
              <w:t>)</w:t>
            </w: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892306" w:rsidP="00036BAE">
            <w:pPr>
              <w:rPr>
                <w:sz w:val="24"/>
                <w:szCs w:val="24"/>
              </w:rPr>
            </w:pPr>
            <w:r>
              <w:rPr>
                <w:sz w:val="24"/>
                <w:szCs w:val="24"/>
              </w:rPr>
              <w:t>2/11/19</w:t>
            </w:r>
          </w:p>
          <w:p w:rsidR="00036BAE" w:rsidRPr="00390386" w:rsidRDefault="00036BAE" w:rsidP="00036BAE">
            <w:pPr>
              <w:rPr>
                <w:sz w:val="24"/>
                <w:szCs w:val="24"/>
              </w:rPr>
            </w:pPr>
            <w:r>
              <w:rPr>
                <w:sz w:val="24"/>
                <w:szCs w:val="24"/>
              </w:rPr>
              <w:t>Monday</w:t>
            </w:r>
          </w:p>
        </w:tc>
        <w:tc>
          <w:tcPr>
            <w:tcW w:w="7809" w:type="dxa"/>
            <w:shd w:val="clear" w:color="auto" w:fill="FFFFFF" w:themeFill="background1"/>
          </w:tcPr>
          <w:p w:rsidR="00036BAE" w:rsidRDefault="00036BAE" w:rsidP="00036BAE">
            <w:pPr>
              <w:cnfStyle w:val="000000100000" w:firstRow="0" w:lastRow="0" w:firstColumn="0" w:lastColumn="0" w:oddVBand="0" w:evenVBand="0" w:oddHBand="1" w:evenHBand="0" w:firstRowFirstColumn="0" w:firstRowLastColumn="0" w:lastRowFirstColumn="0" w:lastRowLastColumn="0"/>
              <w:rPr>
                <w:sz w:val="24"/>
                <w:szCs w:val="24"/>
              </w:rPr>
            </w:pPr>
            <w:r w:rsidRPr="00DA3652">
              <w:rPr>
                <w:b/>
                <w:sz w:val="24"/>
                <w:szCs w:val="24"/>
                <w:highlight w:val="yellow"/>
              </w:rPr>
              <w:t>Quiz 1:</w:t>
            </w:r>
            <w:r w:rsidRPr="00DA3652">
              <w:rPr>
                <w:sz w:val="24"/>
                <w:szCs w:val="24"/>
                <w:highlight w:val="yellow"/>
              </w:rPr>
              <w:t xml:space="preserve"> </w:t>
            </w:r>
            <w:r w:rsidRPr="00DA3652">
              <w:rPr>
                <w:b/>
                <w:sz w:val="24"/>
                <w:szCs w:val="24"/>
                <w:highlight w:val="yellow"/>
              </w:rPr>
              <w:t>Chapters 1-2-3 Quiz in class</w:t>
            </w:r>
            <w:r w:rsidRPr="00DA3652">
              <w:rPr>
                <w:sz w:val="24"/>
                <w:szCs w:val="24"/>
                <w:highlight w:val="yellow"/>
              </w:rPr>
              <w:t>.</w:t>
            </w:r>
            <w:r>
              <w:rPr>
                <w:sz w:val="24"/>
                <w:szCs w:val="24"/>
              </w:rPr>
              <w:t xml:space="preserve"> </w:t>
            </w:r>
            <w:r w:rsidR="00D87538">
              <w:rPr>
                <w:sz w:val="24"/>
                <w:szCs w:val="24"/>
              </w:rPr>
              <w:t xml:space="preserve">(First 20 minutes).  </w:t>
            </w:r>
            <w:r w:rsidR="005B0767">
              <w:rPr>
                <w:sz w:val="24"/>
                <w:szCs w:val="24"/>
              </w:rPr>
              <w:t>Read Chapter 4 and Chapter 17:  Culture and Global Human Resource Management</w:t>
            </w:r>
          </w:p>
          <w:p w:rsidR="00036BAE" w:rsidRPr="002D70DC" w:rsidRDefault="00036BAE" w:rsidP="00036BAE">
            <w:pPr>
              <w:cnfStyle w:val="000000100000" w:firstRow="0" w:lastRow="0" w:firstColumn="0" w:lastColumn="0" w:oddVBand="0" w:evenVBand="0" w:oddHBand="1" w:evenHBand="0" w:firstRowFirstColumn="0" w:firstRowLastColumn="0" w:lastRowFirstColumn="0" w:lastRowLastColumn="0"/>
              <w:rPr>
                <w:sz w:val="24"/>
                <w:szCs w:val="24"/>
              </w:rPr>
            </w:pP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892306" w:rsidP="00036BAE">
            <w:pPr>
              <w:rPr>
                <w:sz w:val="24"/>
                <w:szCs w:val="24"/>
              </w:rPr>
            </w:pPr>
            <w:r>
              <w:rPr>
                <w:sz w:val="24"/>
                <w:szCs w:val="24"/>
              </w:rPr>
              <w:t>2/13/19</w:t>
            </w:r>
          </w:p>
          <w:p w:rsidR="00036BAE" w:rsidRDefault="00036BAE" w:rsidP="00036BAE">
            <w:pPr>
              <w:rPr>
                <w:sz w:val="24"/>
                <w:szCs w:val="24"/>
              </w:rPr>
            </w:pPr>
            <w:r>
              <w:rPr>
                <w:sz w:val="24"/>
                <w:szCs w:val="24"/>
              </w:rPr>
              <w:t>Wednesday</w:t>
            </w:r>
          </w:p>
        </w:tc>
        <w:tc>
          <w:tcPr>
            <w:tcW w:w="7809" w:type="dxa"/>
            <w:shd w:val="clear" w:color="auto" w:fill="FFFFFF" w:themeFill="background1"/>
          </w:tcPr>
          <w:p w:rsidR="00036BAE" w:rsidRDefault="00D87538" w:rsidP="00036B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Discussion of Chapter</w:t>
            </w:r>
            <w:r w:rsidR="005B0767">
              <w:rPr>
                <w:sz w:val="24"/>
                <w:szCs w:val="24"/>
              </w:rPr>
              <w:t>s</w:t>
            </w:r>
            <w:r>
              <w:rPr>
                <w:sz w:val="24"/>
                <w:szCs w:val="24"/>
              </w:rPr>
              <w:t xml:space="preserve"> 4</w:t>
            </w:r>
            <w:r w:rsidR="005B0767">
              <w:rPr>
                <w:sz w:val="24"/>
                <w:szCs w:val="24"/>
              </w:rPr>
              <w:t xml:space="preserve"> &amp; 17</w:t>
            </w:r>
            <w:r>
              <w:rPr>
                <w:sz w:val="24"/>
                <w:szCs w:val="24"/>
              </w:rPr>
              <w:t xml:space="preserve"> continues. </w:t>
            </w:r>
          </w:p>
          <w:p w:rsidR="00036BAE" w:rsidRPr="002D70DC" w:rsidRDefault="00036BAE" w:rsidP="00036BAE">
            <w:pPr>
              <w:cnfStyle w:val="000000000000" w:firstRow="0" w:lastRow="0" w:firstColumn="0" w:lastColumn="0" w:oddVBand="0" w:evenVBand="0" w:oddHBand="0" w:evenHBand="0" w:firstRowFirstColumn="0" w:firstRowLastColumn="0" w:lastRowFirstColumn="0" w:lastRowLastColumn="0"/>
              <w:rPr>
                <w:sz w:val="24"/>
                <w:szCs w:val="24"/>
              </w:rPr>
            </w:pP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892306" w:rsidP="00036BAE">
            <w:pPr>
              <w:rPr>
                <w:sz w:val="24"/>
                <w:szCs w:val="24"/>
              </w:rPr>
            </w:pPr>
            <w:r>
              <w:rPr>
                <w:sz w:val="24"/>
                <w:szCs w:val="24"/>
              </w:rPr>
              <w:t>2/15/19</w:t>
            </w:r>
          </w:p>
          <w:p w:rsidR="00036BAE" w:rsidRPr="00390386" w:rsidRDefault="00036BAE" w:rsidP="00036BAE">
            <w:pPr>
              <w:rPr>
                <w:sz w:val="24"/>
                <w:szCs w:val="24"/>
              </w:rPr>
            </w:pPr>
            <w:r>
              <w:rPr>
                <w:sz w:val="24"/>
                <w:szCs w:val="24"/>
              </w:rPr>
              <w:t>Friday</w:t>
            </w:r>
          </w:p>
        </w:tc>
        <w:tc>
          <w:tcPr>
            <w:tcW w:w="7809" w:type="dxa"/>
            <w:shd w:val="clear" w:color="auto" w:fill="FFFFFF" w:themeFill="background1"/>
          </w:tcPr>
          <w:p w:rsidR="00036BAE" w:rsidRDefault="00D87538" w:rsidP="00036BA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of Chapter</w:t>
            </w:r>
            <w:r w:rsidR="005B0767">
              <w:rPr>
                <w:sz w:val="24"/>
                <w:szCs w:val="24"/>
              </w:rPr>
              <w:t>s</w:t>
            </w:r>
            <w:r>
              <w:rPr>
                <w:sz w:val="24"/>
                <w:szCs w:val="24"/>
              </w:rPr>
              <w:t xml:space="preserve"> 4</w:t>
            </w:r>
            <w:r w:rsidR="005B0767">
              <w:rPr>
                <w:sz w:val="24"/>
                <w:szCs w:val="24"/>
              </w:rPr>
              <w:t xml:space="preserve"> &amp; 17</w:t>
            </w:r>
            <w:r>
              <w:rPr>
                <w:sz w:val="24"/>
                <w:szCs w:val="24"/>
              </w:rPr>
              <w:t xml:space="preserve"> continues. </w:t>
            </w:r>
          </w:p>
          <w:p w:rsidR="00036BAE" w:rsidRPr="00F832DC" w:rsidRDefault="00036BAE" w:rsidP="00036BAE">
            <w:pPr>
              <w:cnfStyle w:val="000000100000" w:firstRow="0" w:lastRow="0" w:firstColumn="0" w:lastColumn="0" w:oddVBand="0" w:evenVBand="0" w:oddHBand="1" w:evenHBand="0" w:firstRowFirstColumn="0" w:firstRowLastColumn="0" w:lastRowFirstColumn="0" w:lastRowLastColumn="0"/>
              <w:rPr>
                <w:b/>
                <w:sz w:val="24"/>
                <w:szCs w:val="24"/>
              </w:rPr>
            </w:pPr>
            <w:r w:rsidRPr="00DA3652">
              <w:rPr>
                <w:b/>
                <w:sz w:val="24"/>
                <w:szCs w:val="24"/>
                <w:highlight w:val="yellow"/>
              </w:rPr>
              <w:t>Reflection Assignment #1</w:t>
            </w:r>
            <w:r w:rsidR="00D87538" w:rsidRPr="00DA3652">
              <w:rPr>
                <w:b/>
                <w:sz w:val="24"/>
                <w:szCs w:val="24"/>
                <w:highlight w:val="yellow"/>
              </w:rPr>
              <w:t xml:space="preserve"> (I</w:t>
            </w:r>
            <w:r w:rsidR="00892306">
              <w:rPr>
                <w:b/>
                <w:sz w:val="24"/>
                <w:szCs w:val="24"/>
                <w:highlight w:val="yellow"/>
              </w:rPr>
              <w:t xml:space="preserve">ndividual) is due Sunday 2/17/19 </w:t>
            </w:r>
            <w:r w:rsidR="00D87538">
              <w:rPr>
                <w:b/>
                <w:sz w:val="24"/>
                <w:szCs w:val="24"/>
              </w:rPr>
              <w:t>by 11:55 p.m. See the assignment questions in Moodle and submit to the</w:t>
            </w:r>
            <w:r w:rsidRPr="00F832DC">
              <w:rPr>
                <w:b/>
                <w:sz w:val="24"/>
                <w:szCs w:val="24"/>
              </w:rPr>
              <w:t xml:space="preserve"> link in Moodle</w:t>
            </w:r>
            <w:r>
              <w:rPr>
                <w:b/>
                <w:sz w:val="24"/>
                <w:szCs w:val="24"/>
              </w:rPr>
              <w:t>.</w:t>
            </w:r>
          </w:p>
        </w:tc>
      </w:tr>
      <w:tr w:rsidR="00FB357C"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tcPr>
          <w:p w:rsidR="00FB357C" w:rsidRDefault="00FB357C" w:rsidP="00036BAE">
            <w:pPr>
              <w:rPr>
                <w:sz w:val="24"/>
                <w:szCs w:val="24"/>
              </w:rPr>
            </w:pPr>
          </w:p>
        </w:tc>
        <w:tc>
          <w:tcPr>
            <w:tcW w:w="7809" w:type="dxa"/>
          </w:tcPr>
          <w:p w:rsidR="00FB357C" w:rsidRDefault="00FB357C" w:rsidP="00036BAE">
            <w:pPr>
              <w:cnfStyle w:val="000000000000" w:firstRow="0" w:lastRow="0" w:firstColumn="0" w:lastColumn="0" w:oddVBand="0" w:evenVBand="0" w:oddHBand="0" w:evenHBand="0" w:firstRowFirstColumn="0" w:firstRowLastColumn="0" w:lastRowFirstColumn="0" w:lastRowLastColumn="0"/>
              <w:rPr>
                <w:sz w:val="24"/>
                <w:szCs w:val="24"/>
              </w:rPr>
            </w:pPr>
          </w:p>
          <w:p w:rsidR="00353B5C" w:rsidRPr="00353B5C" w:rsidRDefault="00892306" w:rsidP="00036BAE">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Ethics and CSR (2/18 – 2/24</w:t>
            </w:r>
            <w:r w:rsidR="00353B5C" w:rsidRPr="00353B5C">
              <w:rPr>
                <w:b/>
                <w:sz w:val="24"/>
                <w:szCs w:val="24"/>
              </w:rPr>
              <w:t>)</w:t>
            </w: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036BAE" w:rsidRDefault="00892306" w:rsidP="00036BAE">
            <w:pPr>
              <w:rPr>
                <w:sz w:val="24"/>
                <w:szCs w:val="24"/>
              </w:rPr>
            </w:pPr>
            <w:r>
              <w:rPr>
                <w:sz w:val="24"/>
                <w:szCs w:val="24"/>
              </w:rPr>
              <w:t>2/18/19</w:t>
            </w:r>
          </w:p>
          <w:p w:rsidR="00036BAE" w:rsidRPr="00390386" w:rsidRDefault="00036BAE" w:rsidP="00036BAE">
            <w:pPr>
              <w:rPr>
                <w:sz w:val="24"/>
                <w:szCs w:val="24"/>
              </w:rPr>
            </w:pPr>
            <w:r>
              <w:rPr>
                <w:sz w:val="24"/>
                <w:szCs w:val="24"/>
              </w:rPr>
              <w:t>Monday</w:t>
            </w:r>
          </w:p>
        </w:tc>
        <w:tc>
          <w:tcPr>
            <w:tcW w:w="7809" w:type="dxa"/>
          </w:tcPr>
          <w:p w:rsidR="00036BAE" w:rsidRDefault="00036BAE" w:rsidP="00036BA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Read Chapter 5:  Ethics, Corporate Social Responsibility, Sustainability</w:t>
            </w:r>
          </w:p>
          <w:p w:rsidR="00892306" w:rsidRPr="002D70DC" w:rsidRDefault="00892306" w:rsidP="00036BA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Team assignment for Friday is handed out</w:t>
            </w: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tcPr>
          <w:p w:rsidR="00036BAE" w:rsidRDefault="00892306" w:rsidP="00036BAE">
            <w:pPr>
              <w:rPr>
                <w:sz w:val="24"/>
                <w:szCs w:val="24"/>
              </w:rPr>
            </w:pPr>
            <w:r>
              <w:rPr>
                <w:sz w:val="24"/>
                <w:szCs w:val="24"/>
              </w:rPr>
              <w:t>2/20/19</w:t>
            </w:r>
          </w:p>
          <w:p w:rsidR="00036BAE" w:rsidRPr="00390386" w:rsidRDefault="00036BAE" w:rsidP="00036BAE">
            <w:pPr>
              <w:rPr>
                <w:sz w:val="24"/>
                <w:szCs w:val="24"/>
              </w:rPr>
            </w:pPr>
            <w:r>
              <w:rPr>
                <w:sz w:val="24"/>
                <w:szCs w:val="24"/>
              </w:rPr>
              <w:t>Wednesday</w:t>
            </w:r>
          </w:p>
        </w:tc>
        <w:tc>
          <w:tcPr>
            <w:tcW w:w="7809" w:type="dxa"/>
          </w:tcPr>
          <w:p w:rsidR="00036BAE" w:rsidRPr="002D70DC" w:rsidRDefault="00036BAE" w:rsidP="00036BAE">
            <w:pPr>
              <w:cnfStyle w:val="000000000000" w:firstRow="0" w:lastRow="0" w:firstColumn="0" w:lastColumn="0" w:oddVBand="0" w:evenVBand="0" w:oddHBand="0" w:evenHBand="0" w:firstRowFirstColumn="0" w:firstRowLastColumn="0" w:lastRowFirstColumn="0" w:lastRowLastColumn="0"/>
              <w:rPr>
                <w:sz w:val="24"/>
                <w:szCs w:val="24"/>
              </w:rPr>
            </w:pPr>
            <w:r w:rsidRPr="002D70DC">
              <w:rPr>
                <w:sz w:val="24"/>
                <w:szCs w:val="24"/>
              </w:rPr>
              <w:t xml:space="preserve">Class meets to continue discussion about </w:t>
            </w:r>
            <w:r>
              <w:rPr>
                <w:sz w:val="24"/>
                <w:szCs w:val="24"/>
              </w:rPr>
              <w:t>Ethics, CSR, and Sustainability</w:t>
            </w: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036BAE" w:rsidRDefault="00892306" w:rsidP="00036BAE">
            <w:pPr>
              <w:rPr>
                <w:sz w:val="24"/>
                <w:szCs w:val="24"/>
              </w:rPr>
            </w:pPr>
            <w:r>
              <w:rPr>
                <w:sz w:val="24"/>
                <w:szCs w:val="24"/>
              </w:rPr>
              <w:t>2/22/19</w:t>
            </w:r>
          </w:p>
          <w:p w:rsidR="00036BAE" w:rsidRDefault="00036BAE" w:rsidP="00036BAE">
            <w:pPr>
              <w:rPr>
                <w:sz w:val="24"/>
                <w:szCs w:val="24"/>
              </w:rPr>
            </w:pPr>
            <w:r>
              <w:rPr>
                <w:sz w:val="24"/>
                <w:szCs w:val="24"/>
              </w:rPr>
              <w:t>Friday</w:t>
            </w:r>
          </w:p>
        </w:tc>
        <w:tc>
          <w:tcPr>
            <w:tcW w:w="7809" w:type="dxa"/>
          </w:tcPr>
          <w:p w:rsidR="00036BAE" w:rsidRDefault="00036BAE" w:rsidP="00036BA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 class te</w:t>
            </w:r>
            <w:r w:rsidR="00892306">
              <w:rPr>
                <w:sz w:val="24"/>
                <w:szCs w:val="24"/>
              </w:rPr>
              <w:t>am presentation</w:t>
            </w:r>
            <w:r>
              <w:rPr>
                <w:sz w:val="24"/>
                <w:szCs w:val="24"/>
              </w:rPr>
              <w:t xml:space="preserve"> </w:t>
            </w:r>
            <w:r w:rsidR="005F0936">
              <w:rPr>
                <w:sz w:val="24"/>
                <w:szCs w:val="24"/>
              </w:rPr>
              <w:t>–</w:t>
            </w:r>
            <w:r>
              <w:rPr>
                <w:sz w:val="24"/>
                <w:szCs w:val="24"/>
              </w:rPr>
              <w:t xml:space="preserve"> Ethics</w:t>
            </w:r>
          </w:p>
          <w:p w:rsidR="005F0936" w:rsidRDefault="005F0936" w:rsidP="005F093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Chapter 6:  International Trade Theory – Handout/Study Guide</w:t>
            </w:r>
          </w:p>
          <w:p w:rsidR="005F0936" w:rsidRPr="002D70DC" w:rsidRDefault="005F0936" w:rsidP="00036BAE">
            <w:pPr>
              <w:cnfStyle w:val="000000100000" w:firstRow="0" w:lastRow="0" w:firstColumn="0" w:lastColumn="0" w:oddVBand="0" w:evenVBand="0" w:oddHBand="1" w:evenHBand="0" w:firstRowFirstColumn="0" w:firstRowLastColumn="0" w:lastRowFirstColumn="0" w:lastRowLastColumn="0"/>
              <w:rPr>
                <w:sz w:val="24"/>
                <w:szCs w:val="24"/>
              </w:rPr>
            </w:pPr>
          </w:p>
        </w:tc>
      </w:tr>
      <w:tr w:rsidR="00FB357C"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FB357C" w:rsidRDefault="00FB357C" w:rsidP="00036BAE">
            <w:pPr>
              <w:rPr>
                <w:sz w:val="24"/>
                <w:szCs w:val="24"/>
              </w:rPr>
            </w:pPr>
          </w:p>
        </w:tc>
        <w:tc>
          <w:tcPr>
            <w:tcW w:w="7809" w:type="dxa"/>
            <w:shd w:val="clear" w:color="auto" w:fill="FFFFFF" w:themeFill="background1"/>
          </w:tcPr>
          <w:p w:rsidR="00FB357C" w:rsidRDefault="00FB357C" w:rsidP="00036BAE">
            <w:pPr>
              <w:cnfStyle w:val="000000000000" w:firstRow="0" w:lastRow="0" w:firstColumn="0" w:lastColumn="0" w:oddVBand="0" w:evenVBand="0" w:oddHBand="0" w:evenHBand="0" w:firstRowFirstColumn="0" w:firstRowLastColumn="0" w:lastRowFirstColumn="0" w:lastRowLastColumn="0"/>
              <w:rPr>
                <w:sz w:val="24"/>
                <w:szCs w:val="24"/>
              </w:rPr>
            </w:pPr>
          </w:p>
          <w:p w:rsidR="00353B5C" w:rsidRPr="00353B5C" w:rsidRDefault="00892306" w:rsidP="00036BAE">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Policy and Trade (2/25 – 3/3</w:t>
            </w:r>
            <w:r w:rsidR="00353B5C" w:rsidRPr="00353B5C">
              <w:rPr>
                <w:b/>
                <w:sz w:val="24"/>
                <w:szCs w:val="24"/>
              </w:rPr>
              <w:t>)</w:t>
            </w: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892306" w:rsidP="00036BAE">
            <w:pPr>
              <w:rPr>
                <w:sz w:val="24"/>
                <w:szCs w:val="24"/>
              </w:rPr>
            </w:pPr>
            <w:r>
              <w:rPr>
                <w:sz w:val="24"/>
                <w:szCs w:val="24"/>
              </w:rPr>
              <w:t>2/25/19</w:t>
            </w:r>
          </w:p>
          <w:p w:rsidR="00892306" w:rsidRDefault="00892306" w:rsidP="00036BAE">
            <w:pPr>
              <w:rPr>
                <w:sz w:val="24"/>
                <w:szCs w:val="24"/>
              </w:rPr>
            </w:pPr>
            <w:r>
              <w:rPr>
                <w:sz w:val="24"/>
                <w:szCs w:val="24"/>
              </w:rPr>
              <w:t>Monday</w:t>
            </w:r>
          </w:p>
        </w:tc>
        <w:tc>
          <w:tcPr>
            <w:tcW w:w="7809" w:type="dxa"/>
            <w:shd w:val="clear" w:color="auto" w:fill="FFFFFF" w:themeFill="background1"/>
          </w:tcPr>
          <w:p w:rsidR="004966A3" w:rsidRDefault="004966A3" w:rsidP="00036BAE">
            <w:pPr>
              <w:cnfStyle w:val="000000100000" w:firstRow="0" w:lastRow="0" w:firstColumn="0" w:lastColumn="0" w:oddVBand="0" w:evenVBand="0" w:oddHBand="1" w:evenHBand="0" w:firstRowFirstColumn="0" w:firstRowLastColumn="0" w:lastRowFirstColumn="0" w:lastRowLastColumn="0"/>
              <w:rPr>
                <w:b/>
                <w:sz w:val="24"/>
                <w:szCs w:val="24"/>
              </w:rPr>
            </w:pPr>
            <w:r>
              <w:rPr>
                <w:sz w:val="24"/>
                <w:szCs w:val="24"/>
              </w:rPr>
              <w:t>Read Chapter 7:  Government Policy and International Trade</w:t>
            </w:r>
          </w:p>
          <w:p w:rsidR="00036BAE" w:rsidRPr="00B74354" w:rsidRDefault="00036BAE" w:rsidP="00036BAE">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  </w:t>
            </w: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892306" w:rsidP="00036BAE">
            <w:pPr>
              <w:rPr>
                <w:sz w:val="24"/>
                <w:szCs w:val="24"/>
              </w:rPr>
            </w:pPr>
            <w:r>
              <w:rPr>
                <w:sz w:val="24"/>
                <w:szCs w:val="24"/>
              </w:rPr>
              <w:t>2/27/19</w:t>
            </w:r>
          </w:p>
          <w:p w:rsidR="00036BAE" w:rsidRDefault="00036BAE" w:rsidP="00036BAE">
            <w:pPr>
              <w:rPr>
                <w:sz w:val="24"/>
                <w:szCs w:val="24"/>
              </w:rPr>
            </w:pPr>
            <w:r>
              <w:rPr>
                <w:sz w:val="24"/>
                <w:szCs w:val="24"/>
              </w:rPr>
              <w:t>Wednesday</w:t>
            </w:r>
          </w:p>
        </w:tc>
        <w:tc>
          <w:tcPr>
            <w:tcW w:w="7809" w:type="dxa"/>
            <w:shd w:val="clear" w:color="auto" w:fill="FFFFFF" w:themeFill="background1"/>
          </w:tcPr>
          <w:p w:rsidR="00036BAE" w:rsidRDefault="00036BAE" w:rsidP="00036B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Read Chapter 7:  </w:t>
            </w:r>
            <w:r w:rsidR="004966A3">
              <w:rPr>
                <w:sz w:val="24"/>
                <w:szCs w:val="24"/>
              </w:rPr>
              <w:t>Discussion continues about government policy and international trade.</w:t>
            </w:r>
          </w:p>
          <w:p w:rsidR="00036BAE" w:rsidRPr="002D70DC" w:rsidRDefault="00036BAE" w:rsidP="00036BAE">
            <w:pPr>
              <w:cnfStyle w:val="000000000000" w:firstRow="0" w:lastRow="0" w:firstColumn="0" w:lastColumn="0" w:oddVBand="0" w:evenVBand="0" w:oddHBand="0" w:evenHBand="0" w:firstRowFirstColumn="0" w:firstRowLastColumn="0" w:lastRowFirstColumn="0" w:lastRowLastColumn="0"/>
              <w:rPr>
                <w:sz w:val="24"/>
                <w:szCs w:val="24"/>
              </w:rPr>
            </w:pP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892306" w:rsidP="00036BAE">
            <w:pPr>
              <w:rPr>
                <w:sz w:val="24"/>
                <w:szCs w:val="24"/>
              </w:rPr>
            </w:pPr>
            <w:r>
              <w:rPr>
                <w:sz w:val="24"/>
                <w:szCs w:val="24"/>
              </w:rPr>
              <w:t>3/1/19</w:t>
            </w:r>
          </w:p>
          <w:p w:rsidR="00036BAE" w:rsidRDefault="00036BAE" w:rsidP="00036BAE">
            <w:pPr>
              <w:rPr>
                <w:sz w:val="24"/>
                <w:szCs w:val="24"/>
              </w:rPr>
            </w:pPr>
            <w:r>
              <w:rPr>
                <w:sz w:val="24"/>
                <w:szCs w:val="24"/>
              </w:rPr>
              <w:t>Friday</w:t>
            </w:r>
          </w:p>
        </w:tc>
        <w:tc>
          <w:tcPr>
            <w:tcW w:w="7809" w:type="dxa"/>
            <w:shd w:val="clear" w:color="auto" w:fill="FFFFFF" w:themeFill="background1"/>
          </w:tcPr>
          <w:p w:rsidR="00036BAE" w:rsidRPr="0011794A" w:rsidRDefault="00036BAE" w:rsidP="00DA3652">
            <w:pPr>
              <w:cnfStyle w:val="000000100000" w:firstRow="0" w:lastRow="0" w:firstColumn="0" w:lastColumn="0" w:oddVBand="0" w:evenVBand="0" w:oddHBand="1" w:evenHBand="0" w:firstRowFirstColumn="0" w:firstRowLastColumn="0" w:lastRowFirstColumn="0" w:lastRowLastColumn="0"/>
              <w:rPr>
                <w:sz w:val="24"/>
                <w:szCs w:val="24"/>
              </w:rPr>
            </w:pPr>
            <w:r w:rsidRPr="00DA3652">
              <w:rPr>
                <w:b/>
                <w:sz w:val="24"/>
                <w:szCs w:val="24"/>
                <w:highlight w:val="yellow"/>
              </w:rPr>
              <w:t>Service Learning Project #2 is due</w:t>
            </w:r>
            <w:r w:rsidRPr="00DA3652">
              <w:rPr>
                <w:sz w:val="24"/>
                <w:szCs w:val="24"/>
                <w:highlight w:val="yellow"/>
              </w:rPr>
              <w:t xml:space="preserve"> this weekend.</w:t>
            </w:r>
            <w:r>
              <w:rPr>
                <w:sz w:val="24"/>
                <w:szCs w:val="24"/>
              </w:rPr>
              <w:t xml:space="preserve">  See Moodle for assignment.  All team members should submit the homework to Moodle.  </w:t>
            </w:r>
            <w:r w:rsidR="00892306">
              <w:rPr>
                <w:sz w:val="24"/>
                <w:szCs w:val="24"/>
                <w:u w:val="single"/>
              </w:rPr>
              <w:t>Your team will meet in the Library</w:t>
            </w:r>
            <w:r w:rsidR="00DA3652">
              <w:rPr>
                <w:sz w:val="24"/>
                <w:szCs w:val="24"/>
              </w:rPr>
              <w:t xml:space="preserve"> </w:t>
            </w:r>
            <w:r>
              <w:rPr>
                <w:sz w:val="24"/>
                <w:szCs w:val="24"/>
              </w:rPr>
              <w:t>Assignment should be submitted no later</w:t>
            </w:r>
            <w:r w:rsidR="00892306">
              <w:rPr>
                <w:sz w:val="24"/>
                <w:szCs w:val="24"/>
              </w:rPr>
              <w:t xml:space="preserve"> than 11:55 p.m. Sunday,</w:t>
            </w:r>
            <w:r w:rsidR="0033064F">
              <w:rPr>
                <w:sz w:val="24"/>
                <w:szCs w:val="24"/>
              </w:rPr>
              <w:t xml:space="preserve"> </w:t>
            </w:r>
            <w:r w:rsidR="00892306">
              <w:rPr>
                <w:sz w:val="24"/>
                <w:szCs w:val="24"/>
              </w:rPr>
              <w:t>3/3/19</w:t>
            </w:r>
            <w:r>
              <w:rPr>
                <w:sz w:val="24"/>
                <w:szCs w:val="24"/>
              </w:rPr>
              <w:t>.</w:t>
            </w:r>
          </w:p>
        </w:tc>
      </w:tr>
      <w:tr w:rsidR="00FB357C"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tcPr>
          <w:p w:rsidR="00FB357C" w:rsidRDefault="00FB357C" w:rsidP="00036BAE">
            <w:pPr>
              <w:rPr>
                <w:sz w:val="24"/>
                <w:szCs w:val="24"/>
              </w:rPr>
            </w:pPr>
          </w:p>
        </w:tc>
        <w:tc>
          <w:tcPr>
            <w:tcW w:w="7809" w:type="dxa"/>
          </w:tcPr>
          <w:p w:rsidR="00FB357C" w:rsidRDefault="00FB357C" w:rsidP="00036BAE">
            <w:pPr>
              <w:cnfStyle w:val="000000000000" w:firstRow="0" w:lastRow="0" w:firstColumn="0" w:lastColumn="0" w:oddVBand="0" w:evenVBand="0" w:oddHBand="0" w:evenHBand="0" w:firstRowFirstColumn="0" w:firstRowLastColumn="0" w:lastRowFirstColumn="0" w:lastRowLastColumn="0"/>
              <w:rPr>
                <w:sz w:val="24"/>
                <w:szCs w:val="24"/>
              </w:rPr>
            </w:pPr>
          </w:p>
          <w:p w:rsidR="00353B5C" w:rsidRPr="00353B5C" w:rsidRDefault="0033064F" w:rsidP="00036BAE">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Foreign Direct Investment</w:t>
            </w:r>
            <w:r w:rsidR="00892306">
              <w:rPr>
                <w:b/>
                <w:sz w:val="24"/>
                <w:szCs w:val="24"/>
              </w:rPr>
              <w:t xml:space="preserve"> (3/4 – 3/10)</w:t>
            </w: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036BAE" w:rsidRDefault="00892306" w:rsidP="00036BAE">
            <w:pPr>
              <w:rPr>
                <w:sz w:val="24"/>
                <w:szCs w:val="24"/>
              </w:rPr>
            </w:pPr>
            <w:r>
              <w:rPr>
                <w:sz w:val="24"/>
                <w:szCs w:val="24"/>
              </w:rPr>
              <w:t>3/4/19</w:t>
            </w:r>
          </w:p>
          <w:p w:rsidR="00036BAE" w:rsidRDefault="00036BAE" w:rsidP="00036BAE">
            <w:pPr>
              <w:rPr>
                <w:sz w:val="24"/>
                <w:szCs w:val="24"/>
              </w:rPr>
            </w:pPr>
            <w:r>
              <w:rPr>
                <w:sz w:val="24"/>
                <w:szCs w:val="24"/>
              </w:rPr>
              <w:t>Monday</w:t>
            </w:r>
          </w:p>
        </w:tc>
        <w:tc>
          <w:tcPr>
            <w:tcW w:w="7809" w:type="dxa"/>
          </w:tcPr>
          <w:p w:rsidR="0033064F" w:rsidRPr="004966A3" w:rsidRDefault="0033064F" w:rsidP="0033064F">
            <w:pPr>
              <w:cnfStyle w:val="000000100000" w:firstRow="0" w:lastRow="0" w:firstColumn="0" w:lastColumn="0" w:oddVBand="0" w:evenVBand="0" w:oddHBand="1" w:evenHBand="0" w:firstRowFirstColumn="0" w:firstRowLastColumn="0" w:lastRowFirstColumn="0" w:lastRowLastColumn="0"/>
              <w:rPr>
                <w:b/>
                <w:sz w:val="24"/>
                <w:szCs w:val="24"/>
              </w:rPr>
            </w:pPr>
            <w:r w:rsidRPr="00DA3652">
              <w:rPr>
                <w:b/>
                <w:sz w:val="24"/>
                <w:szCs w:val="24"/>
                <w:highlight w:val="yellow"/>
              </w:rPr>
              <w:t>Midterm Exam in Class (Chapters 1-7, 17)</w:t>
            </w:r>
          </w:p>
          <w:p w:rsidR="00036BAE" w:rsidRPr="002D70DC" w:rsidRDefault="00036BAE" w:rsidP="00036BAE">
            <w:pPr>
              <w:cnfStyle w:val="000000100000" w:firstRow="0" w:lastRow="0" w:firstColumn="0" w:lastColumn="0" w:oddVBand="0" w:evenVBand="0" w:oddHBand="1" w:evenHBand="0" w:firstRowFirstColumn="0" w:firstRowLastColumn="0" w:lastRowFirstColumn="0" w:lastRowLastColumn="0"/>
              <w:rPr>
                <w:sz w:val="24"/>
                <w:szCs w:val="24"/>
              </w:rPr>
            </w:pP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tcPr>
          <w:p w:rsidR="00036BAE" w:rsidRDefault="0033064F" w:rsidP="00036BAE">
            <w:pPr>
              <w:rPr>
                <w:sz w:val="24"/>
                <w:szCs w:val="24"/>
              </w:rPr>
            </w:pPr>
            <w:r>
              <w:rPr>
                <w:sz w:val="24"/>
                <w:szCs w:val="24"/>
              </w:rPr>
              <w:t>3/6/19</w:t>
            </w:r>
          </w:p>
          <w:p w:rsidR="00036BAE" w:rsidRDefault="00036BAE" w:rsidP="00036BAE">
            <w:pPr>
              <w:rPr>
                <w:sz w:val="24"/>
                <w:szCs w:val="24"/>
              </w:rPr>
            </w:pPr>
            <w:r>
              <w:rPr>
                <w:sz w:val="24"/>
                <w:szCs w:val="24"/>
              </w:rPr>
              <w:t>Wednesday</w:t>
            </w:r>
          </w:p>
        </w:tc>
        <w:tc>
          <w:tcPr>
            <w:tcW w:w="7809" w:type="dxa"/>
          </w:tcPr>
          <w:p w:rsidR="0033064F" w:rsidRDefault="00036BAE" w:rsidP="0033064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0033064F">
              <w:rPr>
                <w:sz w:val="24"/>
                <w:szCs w:val="24"/>
              </w:rPr>
              <w:t xml:space="preserve">Read Chapter 8: Foreign Direct Investment </w:t>
            </w:r>
          </w:p>
          <w:p w:rsidR="00036BAE" w:rsidRDefault="00036BAE" w:rsidP="00036BAE">
            <w:pPr>
              <w:cnfStyle w:val="000000000000" w:firstRow="0" w:lastRow="0" w:firstColumn="0" w:lastColumn="0" w:oddVBand="0" w:evenVBand="0" w:oddHBand="0" w:evenHBand="0" w:firstRowFirstColumn="0" w:firstRowLastColumn="0" w:lastRowFirstColumn="0" w:lastRowLastColumn="0"/>
              <w:rPr>
                <w:sz w:val="24"/>
                <w:szCs w:val="24"/>
              </w:rPr>
            </w:pPr>
          </w:p>
          <w:p w:rsidR="00036BAE" w:rsidRPr="002D70DC" w:rsidRDefault="00036BAE" w:rsidP="00036BAE">
            <w:pPr>
              <w:cnfStyle w:val="000000000000" w:firstRow="0" w:lastRow="0" w:firstColumn="0" w:lastColumn="0" w:oddVBand="0" w:evenVBand="0" w:oddHBand="0" w:evenHBand="0" w:firstRowFirstColumn="0" w:firstRowLastColumn="0" w:lastRowFirstColumn="0" w:lastRowLastColumn="0"/>
              <w:rPr>
                <w:sz w:val="24"/>
                <w:szCs w:val="24"/>
              </w:rPr>
            </w:pP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036BAE" w:rsidRDefault="0033064F" w:rsidP="00036BAE">
            <w:pPr>
              <w:rPr>
                <w:sz w:val="24"/>
                <w:szCs w:val="24"/>
              </w:rPr>
            </w:pPr>
            <w:r>
              <w:rPr>
                <w:sz w:val="24"/>
                <w:szCs w:val="24"/>
              </w:rPr>
              <w:lastRenderedPageBreak/>
              <w:t>3/8/19</w:t>
            </w:r>
          </w:p>
          <w:p w:rsidR="00036BAE" w:rsidRDefault="00036BAE" w:rsidP="00036BAE">
            <w:pPr>
              <w:rPr>
                <w:sz w:val="24"/>
                <w:szCs w:val="24"/>
              </w:rPr>
            </w:pPr>
            <w:r>
              <w:rPr>
                <w:sz w:val="24"/>
                <w:szCs w:val="24"/>
              </w:rPr>
              <w:t>Friday</w:t>
            </w:r>
          </w:p>
        </w:tc>
        <w:tc>
          <w:tcPr>
            <w:tcW w:w="7809" w:type="dxa"/>
          </w:tcPr>
          <w:p w:rsidR="00036BAE" w:rsidRDefault="00036BAE" w:rsidP="00036BAE">
            <w:pPr>
              <w:cnfStyle w:val="000000100000" w:firstRow="0" w:lastRow="0" w:firstColumn="0" w:lastColumn="0" w:oddVBand="0" w:evenVBand="0" w:oddHBand="1" w:evenHBand="0" w:firstRowFirstColumn="0" w:firstRowLastColumn="0" w:lastRowFirstColumn="0" w:lastRowLastColumn="0"/>
              <w:rPr>
                <w:sz w:val="24"/>
                <w:szCs w:val="24"/>
              </w:rPr>
            </w:pPr>
            <w:r w:rsidRPr="00DA3652">
              <w:rPr>
                <w:b/>
                <w:sz w:val="24"/>
                <w:szCs w:val="24"/>
                <w:highlight w:val="yellow"/>
              </w:rPr>
              <w:t xml:space="preserve">Reflection Assignment #2 </w:t>
            </w:r>
            <w:r w:rsidRPr="00DA3652">
              <w:rPr>
                <w:sz w:val="24"/>
                <w:szCs w:val="24"/>
                <w:highlight w:val="yellow"/>
              </w:rPr>
              <w:t>is due this weekend.</w:t>
            </w:r>
            <w:r>
              <w:rPr>
                <w:sz w:val="24"/>
                <w:szCs w:val="24"/>
              </w:rPr>
              <w:t xml:space="preserve">  Details about the assignment are in Moodle.  Submit the refle</w:t>
            </w:r>
            <w:r w:rsidR="004966A3">
              <w:rPr>
                <w:sz w:val="24"/>
                <w:szCs w:val="24"/>
              </w:rPr>
              <w:t>c</w:t>
            </w:r>
            <w:r w:rsidR="0033064F">
              <w:rPr>
                <w:sz w:val="24"/>
                <w:szCs w:val="24"/>
              </w:rPr>
              <w:t>tion no later than Sunday, 3/10/19</w:t>
            </w:r>
            <w:r>
              <w:rPr>
                <w:sz w:val="24"/>
                <w:szCs w:val="24"/>
              </w:rPr>
              <w:t xml:space="preserve"> at 11:55 p.m.</w:t>
            </w:r>
          </w:p>
        </w:tc>
      </w:tr>
      <w:tr w:rsidR="0033064F"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33064F" w:rsidRDefault="0033064F" w:rsidP="00036BAE">
            <w:pPr>
              <w:rPr>
                <w:sz w:val="24"/>
                <w:szCs w:val="24"/>
              </w:rPr>
            </w:pPr>
            <w:r>
              <w:rPr>
                <w:sz w:val="24"/>
                <w:szCs w:val="24"/>
              </w:rPr>
              <w:t>SPRING BREAK</w:t>
            </w:r>
          </w:p>
        </w:tc>
        <w:tc>
          <w:tcPr>
            <w:tcW w:w="7809" w:type="dxa"/>
            <w:shd w:val="clear" w:color="auto" w:fill="FFFFFF" w:themeFill="background1"/>
          </w:tcPr>
          <w:p w:rsidR="0033064F" w:rsidRPr="0033064F" w:rsidRDefault="0033064F" w:rsidP="00E2041E">
            <w:pPr>
              <w:cnfStyle w:val="000000000000" w:firstRow="0" w:lastRow="0" w:firstColumn="0" w:lastColumn="0" w:oddVBand="0" w:evenVBand="0" w:oddHBand="0" w:evenHBand="0" w:firstRowFirstColumn="0" w:firstRowLastColumn="0" w:lastRowFirstColumn="0" w:lastRowLastColumn="0"/>
              <w:rPr>
                <w:b/>
                <w:sz w:val="24"/>
                <w:szCs w:val="24"/>
              </w:rPr>
            </w:pPr>
            <w:r w:rsidRPr="0033064F">
              <w:rPr>
                <w:b/>
                <w:sz w:val="24"/>
                <w:szCs w:val="24"/>
              </w:rPr>
              <w:t>Spring Break (3/11 – 3/</w:t>
            </w:r>
            <w:r>
              <w:rPr>
                <w:b/>
                <w:sz w:val="24"/>
                <w:szCs w:val="24"/>
              </w:rPr>
              <w:t>17</w:t>
            </w:r>
            <w:r w:rsidRPr="0033064F">
              <w:rPr>
                <w:b/>
                <w:sz w:val="24"/>
                <w:szCs w:val="24"/>
              </w:rPr>
              <w:t>/19</w:t>
            </w:r>
          </w:p>
          <w:p w:rsidR="0033064F" w:rsidRDefault="0033064F" w:rsidP="00E2041E">
            <w:pPr>
              <w:cnfStyle w:val="000000000000" w:firstRow="0" w:lastRow="0" w:firstColumn="0" w:lastColumn="0" w:oddVBand="0" w:evenVBand="0" w:oddHBand="0" w:evenHBand="0" w:firstRowFirstColumn="0" w:firstRowLastColumn="0" w:lastRowFirstColumn="0" w:lastRowLastColumn="0"/>
              <w:rPr>
                <w:sz w:val="24"/>
                <w:szCs w:val="24"/>
              </w:rPr>
            </w:pPr>
            <w:r w:rsidRPr="0033064F">
              <w:rPr>
                <w:b/>
                <w:sz w:val="24"/>
                <w:szCs w:val="24"/>
              </w:rPr>
              <w:t>Class will not meet</w:t>
            </w:r>
          </w:p>
        </w:tc>
      </w:tr>
      <w:tr w:rsidR="00FB357C"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FB357C" w:rsidRDefault="00FB357C" w:rsidP="00036BAE">
            <w:pPr>
              <w:rPr>
                <w:sz w:val="24"/>
                <w:szCs w:val="24"/>
              </w:rPr>
            </w:pPr>
          </w:p>
        </w:tc>
        <w:tc>
          <w:tcPr>
            <w:tcW w:w="7809" w:type="dxa"/>
            <w:shd w:val="clear" w:color="auto" w:fill="FFFFFF" w:themeFill="background1"/>
          </w:tcPr>
          <w:p w:rsidR="00FB357C" w:rsidRDefault="00FB357C" w:rsidP="00E2041E">
            <w:pPr>
              <w:cnfStyle w:val="000000100000" w:firstRow="0" w:lastRow="0" w:firstColumn="0" w:lastColumn="0" w:oddVBand="0" w:evenVBand="0" w:oddHBand="1" w:evenHBand="0" w:firstRowFirstColumn="0" w:firstRowLastColumn="0" w:lastRowFirstColumn="0" w:lastRowLastColumn="0"/>
              <w:rPr>
                <w:sz w:val="24"/>
                <w:szCs w:val="24"/>
              </w:rPr>
            </w:pPr>
          </w:p>
          <w:p w:rsidR="00353B5C" w:rsidRPr="00353B5C" w:rsidRDefault="00353B5C" w:rsidP="00E2041E">
            <w:pPr>
              <w:cnfStyle w:val="000000100000" w:firstRow="0" w:lastRow="0" w:firstColumn="0" w:lastColumn="0" w:oddVBand="0" w:evenVBand="0" w:oddHBand="1" w:evenHBand="0" w:firstRowFirstColumn="0" w:firstRowLastColumn="0" w:lastRowFirstColumn="0" w:lastRowLastColumn="0"/>
              <w:rPr>
                <w:b/>
                <w:sz w:val="24"/>
                <w:szCs w:val="24"/>
              </w:rPr>
            </w:pPr>
            <w:r w:rsidRPr="00353B5C">
              <w:rPr>
                <w:b/>
                <w:sz w:val="24"/>
                <w:szCs w:val="24"/>
              </w:rPr>
              <w:t>Regional Eco</w:t>
            </w:r>
            <w:r w:rsidR="0033064F">
              <w:rPr>
                <w:b/>
                <w:sz w:val="24"/>
                <w:szCs w:val="24"/>
              </w:rPr>
              <w:t>nomic Integration (3/18 – 3/24</w:t>
            </w:r>
            <w:r w:rsidRPr="00353B5C">
              <w:rPr>
                <w:b/>
                <w:sz w:val="24"/>
                <w:szCs w:val="24"/>
              </w:rPr>
              <w:t>)</w:t>
            </w: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33064F" w:rsidP="00036BAE">
            <w:pPr>
              <w:rPr>
                <w:sz w:val="24"/>
                <w:szCs w:val="24"/>
              </w:rPr>
            </w:pPr>
            <w:r>
              <w:rPr>
                <w:sz w:val="24"/>
                <w:szCs w:val="24"/>
              </w:rPr>
              <w:t>3/18/19</w:t>
            </w:r>
          </w:p>
          <w:p w:rsidR="00036BAE" w:rsidRDefault="00036BAE" w:rsidP="00036BAE">
            <w:pPr>
              <w:rPr>
                <w:sz w:val="24"/>
                <w:szCs w:val="24"/>
              </w:rPr>
            </w:pPr>
            <w:r>
              <w:rPr>
                <w:sz w:val="24"/>
                <w:szCs w:val="24"/>
              </w:rPr>
              <w:t>Monday</w:t>
            </w:r>
          </w:p>
        </w:tc>
        <w:tc>
          <w:tcPr>
            <w:tcW w:w="7809" w:type="dxa"/>
            <w:shd w:val="clear" w:color="auto" w:fill="FFFFFF" w:themeFill="background1"/>
          </w:tcPr>
          <w:p w:rsidR="00036BAE" w:rsidRPr="00853501" w:rsidRDefault="0033064F" w:rsidP="00E2041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Read Chapter 9:  Regional Economic Integration</w:t>
            </w: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33064F" w:rsidP="00036BAE">
            <w:pPr>
              <w:rPr>
                <w:sz w:val="24"/>
                <w:szCs w:val="24"/>
              </w:rPr>
            </w:pPr>
            <w:r>
              <w:rPr>
                <w:sz w:val="24"/>
                <w:szCs w:val="24"/>
              </w:rPr>
              <w:t>3/20/19</w:t>
            </w:r>
          </w:p>
          <w:p w:rsidR="00E2041E" w:rsidRDefault="00E2041E" w:rsidP="00036BAE">
            <w:pPr>
              <w:rPr>
                <w:sz w:val="24"/>
                <w:szCs w:val="24"/>
              </w:rPr>
            </w:pPr>
            <w:r>
              <w:rPr>
                <w:sz w:val="24"/>
                <w:szCs w:val="24"/>
              </w:rPr>
              <w:t>Wednesday</w:t>
            </w:r>
          </w:p>
        </w:tc>
        <w:tc>
          <w:tcPr>
            <w:tcW w:w="7809" w:type="dxa"/>
            <w:shd w:val="clear" w:color="auto" w:fill="FFFFFF" w:themeFill="background1"/>
          </w:tcPr>
          <w:p w:rsidR="00036BAE" w:rsidRPr="00E2041E" w:rsidRDefault="0033064F" w:rsidP="00036BA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 about Chapter 9 continues.</w:t>
            </w: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33064F" w:rsidP="00036BAE">
            <w:pPr>
              <w:rPr>
                <w:sz w:val="24"/>
                <w:szCs w:val="24"/>
              </w:rPr>
            </w:pPr>
            <w:r>
              <w:rPr>
                <w:sz w:val="24"/>
                <w:szCs w:val="24"/>
              </w:rPr>
              <w:t>3/22/19</w:t>
            </w:r>
          </w:p>
          <w:p w:rsidR="00E2041E" w:rsidRDefault="00E2041E" w:rsidP="00036BAE">
            <w:pPr>
              <w:rPr>
                <w:sz w:val="24"/>
                <w:szCs w:val="24"/>
              </w:rPr>
            </w:pPr>
            <w:r>
              <w:rPr>
                <w:sz w:val="24"/>
                <w:szCs w:val="24"/>
              </w:rPr>
              <w:t>Friday</w:t>
            </w:r>
          </w:p>
        </w:tc>
        <w:tc>
          <w:tcPr>
            <w:tcW w:w="7809" w:type="dxa"/>
            <w:shd w:val="clear" w:color="auto" w:fill="FFFFFF" w:themeFill="background1"/>
          </w:tcPr>
          <w:p w:rsidR="00036BAE" w:rsidRPr="00013141" w:rsidRDefault="0033064F" w:rsidP="00036B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Discussion about Chapter 9 continues.</w:t>
            </w:r>
          </w:p>
        </w:tc>
      </w:tr>
      <w:tr w:rsidR="00FB357C"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FB357C" w:rsidRDefault="00FB357C" w:rsidP="00036BAE">
            <w:pPr>
              <w:rPr>
                <w:sz w:val="24"/>
                <w:szCs w:val="24"/>
              </w:rPr>
            </w:pPr>
          </w:p>
        </w:tc>
        <w:tc>
          <w:tcPr>
            <w:tcW w:w="7809" w:type="dxa"/>
          </w:tcPr>
          <w:p w:rsidR="00FB357C" w:rsidRDefault="00FB357C" w:rsidP="00036BAE">
            <w:pPr>
              <w:cnfStyle w:val="000000100000" w:firstRow="0" w:lastRow="0" w:firstColumn="0" w:lastColumn="0" w:oddVBand="0" w:evenVBand="0" w:oddHBand="1" w:evenHBand="0" w:firstRowFirstColumn="0" w:firstRowLastColumn="0" w:lastRowFirstColumn="0" w:lastRowLastColumn="0"/>
              <w:rPr>
                <w:b/>
                <w:sz w:val="24"/>
                <w:szCs w:val="24"/>
                <w:highlight w:val="yellow"/>
              </w:rPr>
            </w:pPr>
          </w:p>
          <w:p w:rsidR="00353B5C" w:rsidRPr="00DA3652" w:rsidRDefault="008B10C7" w:rsidP="00036BAE">
            <w:pPr>
              <w:cnfStyle w:val="000000100000" w:firstRow="0" w:lastRow="0" w:firstColumn="0" w:lastColumn="0" w:oddVBand="0" w:evenVBand="0" w:oddHBand="1" w:evenHBand="0" w:firstRowFirstColumn="0" w:firstRowLastColumn="0" w:lastRowFirstColumn="0" w:lastRowLastColumn="0"/>
              <w:rPr>
                <w:b/>
                <w:sz w:val="24"/>
                <w:szCs w:val="24"/>
                <w:highlight w:val="yellow"/>
              </w:rPr>
            </w:pPr>
            <w:r>
              <w:rPr>
                <w:b/>
                <w:sz w:val="24"/>
                <w:szCs w:val="24"/>
              </w:rPr>
              <w:t>Foreign Exchange (3/25 – 3/31</w:t>
            </w:r>
            <w:r w:rsidR="00353B5C" w:rsidRPr="00353B5C">
              <w:rPr>
                <w:b/>
                <w:sz w:val="24"/>
                <w:szCs w:val="24"/>
              </w:rPr>
              <w:t>)</w:t>
            </w: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2F2F2" w:themeFill="background1" w:themeFillShade="F2"/>
          </w:tcPr>
          <w:p w:rsidR="00036BAE" w:rsidRDefault="008B10C7" w:rsidP="00036BAE">
            <w:pPr>
              <w:rPr>
                <w:sz w:val="24"/>
                <w:szCs w:val="24"/>
              </w:rPr>
            </w:pPr>
            <w:r>
              <w:rPr>
                <w:sz w:val="24"/>
                <w:szCs w:val="24"/>
              </w:rPr>
              <w:t>3/25/19</w:t>
            </w:r>
          </w:p>
          <w:p w:rsidR="00036BAE" w:rsidRDefault="00036BAE" w:rsidP="00036BAE">
            <w:pPr>
              <w:rPr>
                <w:sz w:val="24"/>
                <w:szCs w:val="24"/>
              </w:rPr>
            </w:pPr>
            <w:r>
              <w:rPr>
                <w:sz w:val="24"/>
                <w:szCs w:val="24"/>
              </w:rPr>
              <w:t>Monday</w:t>
            </w:r>
          </w:p>
        </w:tc>
        <w:tc>
          <w:tcPr>
            <w:tcW w:w="7809" w:type="dxa"/>
            <w:shd w:val="clear" w:color="auto" w:fill="F2F2F2" w:themeFill="background1" w:themeFillShade="F2"/>
          </w:tcPr>
          <w:p w:rsidR="00036BAE" w:rsidRDefault="00E2041E" w:rsidP="00036BAE">
            <w:pPr>
              <w:cnfStyle w:val="000000000000" w:firstRow="0" w:lastRow="0" w:firstColumn="0" w:lastColumn="0" w:oddVBand="0" w:evenVBand="0" w:oddHBand="0" w:evenHBand="0" w:firstRowFirstColumn="0" w:firstRowLastColumn="0" w:lastRowFirstColumn="0" w:lastRowLastColumn="0"/>
              <w:rPr>
                <w:b/>
                <w:sz w:val="24"/>
                <w:szCs w:val="24"/>
              </w:rPr>
            </w:pPr>
            <w:r w:rsidRPr="00DA3652">
              <w:rPr>
                <w:b/>
                <w:sz w:val="24"/>
                <w:szCs w:val="24"/>
                <w:highlight w:val="yellow"/>
              </w:rPr>
              <w:t>Quiz #2:  Chapters 8-9 during first 20 minutes of class.</w:t>
            </w:r>
          </w:p>
          <w:p w:rsidR="00E2041E" w:rsidRPr="00E2041E" w:rsidRDefault="00E2041E" w:rsidP="00036B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Read Chapter 10:  The Foreign Exchange Market – Handout in class</w:t>
            </w: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036BAE" w:rsidRDefault="008B10C7" w:rsidP="00036BAE">
            <w:pPr>
              <w:rPr>
                <w:sz w:val="24"/>
                <w:szCs w:val="24"/>
              </w:rPr>
            </w:pPr>
            <w:r>
              <w:rPr>
                <w:sz w:val="24"/>
                <w:szCs w:val="24"/>
              </w:rPr>
              <w:t>3/27/19</w:t>
            </w:r>
          </w:p>
          <w:p w:rsidR="00036BAE" w:rsidRDefault="00036BAE" w:rsidP="00036BAE">
            <w:pPr>
              <w:rPr>
                <w:sz w:val="24"/>
                <w:szCs w:val="24"/>
              </w:rPr>
            </w:pPr>
            <w:r>
              <w:rPr>
                <w:sz w:val="24"/>
                <w:szCs w:val="24"/>
              </w:rPr>
              <w:t>Wednesday</w:t>
            </w:r>
          </w:p>
        </w:tc>
        <w:tc>
          <w:tcPr>
            <w:tcW w:w="7809" w:type="dxa"/>
          </w:tcPr>
          <w:p w:rsidR="00036BAE" w:rsidRPr="002D70DC" w:rsidRDefault="008B10C7" w:rsidP="00036BA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Discussion</w:t>
            </w:r>
            <w:r w:rsidR="00E2041E">
              <w:rPr>
                <w:sz w:val="24"/>
                <w:szCs w:val="24"/>
              </w:rPr>
              <w:t xml:space="preserve"> about the Foreign Exchange and research countries</w:t>
            </w: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2F2F2" w:themeFill="background1" w:themeFillShade="F2"/>
          </w:tcPr>
          <w:p w:rsidR="00036BAE" w:rsidRDefault="008B10C7" w:rsidP="00036BAE">
            <w:pPr>
              <w:rPr>
                <w:sz w:val="24"/>
                <w:szCs w:val="24"/>
              </w:rPr>
            </w:pPr>
            <w:r>
              <w:rPr>
                <w:sz w:val="24"/>
                <w:szCs w:val="24"/>
              </w:rPr>
              <w:t>3/29/19</w:t>
            </w:r>
          </w:p>
          <w:p w:rsidR="00036BAE" w:rsidRPr="00013141" w:rsidRDefault="00036BAE" w:rsidP="00036BAE">
            <w:pPr>
              <w:rPr>
                <w:sz w:val="24"/>
                <w:szCs w:val="24"/>
              </w:rPr>
            </w:pPr>
            <w:r>
              <w:rPr>
                <w:sz w:val="24"/>
                <w:szCs w:val="24"/>
              </w:rPr>
              <w:t>Friday</w:t>
            </w:r>
          </w:p>
        </w:tc>
        <w:tc>
          <w:tcPr>
            <w:tcW w:w="7809" w:type="dxa"/>
            <w:shd w:val="clear" w:color="auto" w:fill="F2F2F2" w:themeFill="background1" w:themeFillShade="F2"/>
          </w:tcPr>
          <w:p w:rsidR="00E2041E" w:rsidRDefault="00E2041E" w:rsidP="00E2041E">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Teams will meet to finalize S.L. Project #3</w:t>
            </w:r>
          </w:p>
          <w:p w:rsidR="00820520" w:rsidRPr="00820520" w:rsidRDefault="00820520" w:rsidP="00E2041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Last Day to Drop a Full Semester Class</w:t>
            </w:r>
          </w:p>
          <w:p w:rsidR="00E2041E" w:rsidRDefault="00E2041E" w:rsidP="00E2041E">
            <w:pPr>
              <w:cnfStyle w:val="000000000000" w:firstRow="0" w:lastRow="0" w:firstColumn="0" w:lastColumn="0" w:oddVBand="0" w:evenVBand="0" w:oddHBand="0" w:evenHBand="0" w:firstRowFirstColumn="0" w:firstRowLastColumn="0" w:lastRowFirstColumn="0" w:lastRowLastColumn="0"/>
              <w:rPr>
                <w:sz w:val="24"/>
                <w:szCs w:val="24"/>
              </w:rPr>
            </w:pPr>
            <w:r w:rsidRPr="00DA3652">
              <w:rPr>
                <w:b/>
                <w:sz w:val="24"/>
                <w:szCs w:val="24"/>
                <w:highlight w:val="yellow"/>
              </w:rPr>
              <w:t>Service Learning Project #3 is due</w:t>
            </w:r>
            <w:r w:rsidRPr="00DA3652">
              <w:rPr>
                <w:sz w:val="24"/>
                <w:szCs w:val="24"/>
                <w:highlight w:val="yellow"/>
              </w:rPr>
              <w:t xml:space="preserve"> this weekend.</w:t>
            </w:r>
            <w:r>
              <w:rPr>
                <w:sz w:val="24"/>
                <w:szCs w:val="24"/>
              </w:rPr>
              <w:t xml:space="preserve">  See Moodle for assignment.  All team members should submit the homework to Moodle.  </w:t>
            </w:r>
            <w:r w:rsidR="008B10C7">
              <w:rPr>
                <w:sz w:val="24"/>
                <w:szCs w:val="24"/>
                <w:u w:val="single"/>
              </w:rPr>
              <w:t>Teams will meet in the library.</w:t>
            </w:r>
            <w:r>
              <w:rPr>
                <w:sz w:val="24"/>
                <w:szCs w:val="24"/>
              </w:rPr>
              <w:t xml:space="preserve"> Assignment should be submitted no lat</w:t>
            </w:r>
            <w:r w:rsidR="00DA3652">
              <w:rPr>
                <w:sz w:val="24"/>
                <w:szCs w:val="24"/>
              </w:rPr>
              <w:t>er than 11:</w:t>
            </w:r>
            <w:r w:rsidR="008B10C7">
              <w:rPr>
                <w:sz w:val="24"/>
                <w:szCs w:val="24"/>
              </w:rPr>
              <w:t>55 p.m. Sunday, 3/31/19</w:t>
            </w:r>
            <w:r>
              <w:rPr>
                <w:sz w:val="24"/>
                <w:szCs w:val="24"/>
              </w:rPr>
              <w:t>.</w:t>
            </w:r>
          </w:p>
          <w:p w:rsidR="00036BAE" w:rsidRPr="00013141" w:rsidRDefault="00036BAE" w:rsidP="00036BAE">
            <w:pPr>
              <w:cnfStyle w:val="000000000000" w:firstRow="0" w:lastRow="0" w:firstColumn="0" w:lastColumn="0" w:oddVBand="0" w:evenVBand="0" w:oddHBand="0" w:evenHBand="0" w:firstRowFirstColumn="0" w:firstRowLastColumn="0" w:lastRowFirstColumn="0" w:lastRowLastColumn="0"/>
              <w:rPr>
                <w:sz w:val="24"/>
                <w:szCs w:val="24"/>
              </w:rPr>
            </w:pPr>
          </w:p>
        </w:tc>
      </w:tr>
      <w:tr w:rsidR="00FB357C"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FB357C" w:rsidRDefault="00FB357C" w:rsidP="00036BAE">
            <w:pPr>
              <w:rPr>
                <w:sz w:val="24"/>
                <w:szCs w:val="24"/>
              </w:rPr>
            </w:pPr>
          </w:p>
        </w:tc>
        <w:tc>
          <w:tcPr>
            <w:tcW w:w="7809" w:type="dxa"/>
            <w:shd w:val="clear" w:color="auto" w:fill="FFFFFF" w:themeFill="background1"/>
          </w:tcPr>
          <w:p w:rsidR="00FB357C" w:rsidRDefault="00FB357C" w:rsidP="00E2041E">
            <w:pPr>
              <w:cnfStyle w:val="000000100000" w:firstRow="0" w:lastRow="0" w:firstColumn="0" w:lastColumn="0" w:oddVBand="0" w:evenVBand="0" w:oddHBand="1" w:evenHBand="0" w:firstRowFirstColumn="0" w:firstRowLastColumn="0" w:lastRowFirstColumn="0" w:lastRowLastColumn="0"/>
              <w:rPr>
                <w:sz w:val="24"/>
                <w:szCs w:val="24"/>
              </w:rPr>
            </w:pPr>
          </w:p>
          <w:p w:rsidR="00353B5C" w:rsidRPr="00353B5C" w:rsidRDefault="00353B5C" w:rsidP="00E2041E">
            <w:pPr>
              <w:cnfStyle w:val="000000100000" w:firstRow="0" w:lastRow="0" w:firstColumn="0" w:lastColumn="0" w:oddVBand="0" w:evenVBand="0" w:oddHBand="1" w:evenHBand="0" w:firstRowFirstColumn="0" w:firstRowLastColumn="0" w:lastRowFirstColumn="0" w:lastRowLastColumn="0"/>
              <w:rPr>
                <w:b/>
                <w:sz w:val="24"/>
                <w:szCs w:val="24"/>
              </w:rPr>
            </w:pPr>
            <w:r w:rsidRPr="00353B5C">
              <w:rPr>
                <w:b/>
                <w:sz w:val="24"/>
                <w:szCs w:val="24"/>
              </w:rPr>
              <w:t>Internation</w:t>
            </w:r>
            <w:r w:rsidR="008B10C7">
              <w:rPr>
                <w:b/>
                <w:sz w:val="24"/>
                <w:szCs w:val="24"/>
              </w:rPr>
              <w:t>al Monetary System (4/1 – 4/7</w:t>
            </w:r>
            <w:r w:rsidRPr="00353B5C">
              <w:rPr>
                <w:b/>
                <w:sz w:val="24"/>
                <w:szCs w:val="24"/>
              </w:rPr>
              <w:t>)</w:t>
            </w: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8B10C7" w:rsidP="00036BAE">
            <w:pPr>
              <w:rPr>
                <w:sz w:val="24"/>
                <w:szCs w:val="24"/>
              </w:rPr>
            </w:pPr>
            <w:r>
              <w:rPr>
                <w:sz w:val="24"/>
                <w:szCs w:val="24"/>
              </w:rPr>
              <w:t>4/1/19</w:t>
            </w:r>
          </w:p>
          <w:p w:rsidR="00036BAE" w:rsidRDefault="00036BAE" w:rsidP="00036BAE">
            <w:pPr>
              <w:rPr>
                <w:sz w:val="24"/>
                <w:szCs w:val="24"/>
              </w:rPr>
            </w:pPr>
            <w:r>
              <w:rPr>
                <w:sz w:val="24"/>
                <w:szCs w:val="24"/>
              </w:rPr>
              <w:t>Monday</w:t>
            </w:r>
          </w:p>
        </w:tc>
        <w:tc>
          <w:tcPr>
            <w:tcW w:w="7809" w:type="dxa"/>
            <w:shd w:val="clear" w:color="auto" w:fill="FFFFFF" w:themeFill="background1"/>
          </w:tcPr>
          <w:p w:rsidR="00036BAE" w:rsidRDefault="00036BAE" w:rsidP="00E2041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Read Chapter 11:  The International Monetary System  </w:t>
            </w: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8B10C7" w:rsidP="00036BAE">
            <w:pPr>
              <w:rPr>
                <w:sz w:val="24"/>
                <w:szCs w:val="24"/>
              </w:rPr>
            </w:pPr>
            <w:r>
              <w:rPr>
                <w:sz w:val="24"/>
                <w:szCs w:val="24"/>
              </w:rPr>
              <w:t>4/3/19</w:t>
            </w:r>
          </w:p>
          <w:p w:rsidR="00036BAE" w:rsidRDefault="00036BAE" w:rsidP="00036BAE">
            <w:pPr>
              <w:rPr>
                <w:sz w:val="24"/>
                <w:szCs w:val="24"/>
              </w:rPr>
            </w:pPr>
            <w:r>
              <w:rPr>
                <w:sz w:val="24"/>
                <w:szCs w:val="24"/>
              </w:rPr>
              <w:t>Wednesday</w:t>
            </w:r>
          </w:p>
        </w:tc>
        <w:tc>
          <w:tcPr>
            <w:tcW w:w="7809" w:type="dxa"/>
            <w:shd w:val="clear" w:color="auto" w:fill="FFFFFF" w:themeFill="background1"/>
          </w:tcPr>
          <w:p w:rsidR="00036BAE" w:rsidRDefault="00036BAE" w:rsidP="00036BA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IMS Team Handout – will work on this in class to add to your project</w:t>
            </w: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8B10C7" w:rsidP="00036BAE">
            <w:pPr>
              <w:rPr>
                <w:sz w:val="24"/>
                <w:szCs w:val="24"/>
              </w:rPr>
            </w:pPr>
            <w:r>
              <w:rPr>
                <w:sz w:val="24"/>
                <w:szCs w:val="24"/>
              </w:rPr>
              <w:t>4/5/19</w:t>
            </w:r>
          </w:p>
          <w:p w:rsidR="00036BAE" w:rsidRDefault="00036BAE" w:rsidP="00036BAE">
            <w:pPr>
              <w:rPr>
                <w:sz w:val="24"/>
                <w:szCs w:val="24"/>
              </w:rPr>
            </w:pPr>
            <w:r>
              <w:rPr>
                <w:sz w:val="24"/>
                <w:szCs w:val="24"/>
              </w:rPr>
              <w:t>Friday</w:t>
            </w:r>
          </w:p>
        </w:tc>
        <w:tc>
          <w:tcPr>
            <w:tcW w:w="7809" w:type="dxa"/>
            <w:shd w:val="clear" w:color="auto" w:fill="FFFFFF" w:themeFill="background1"/>
          </w:tcPr>
          <w:p w:rsidR="00820520" w:rsidRPr="00820520" w:rsidRDefault="00820520" w:rsidP="00036BAE">
            <w:pPr>
              <w:cnfStyle w:val="000000000000" w:firstRow="0" w:lastRow="0" w:firstColumn="0" w:lastColumn="0" w:oddVBand="0" w:evenVBand="0" w:oddHBand="0" w:evenHBand="0" w:firstRowFirstColumn="0" w:firstRowLastColumn="0" w:lastRowFirstColumn="0" w:lastRowLastColumn="0"/>
              <w:rPr>
                <w:sz w:val="24"/>
                <w:szCs w:val="24"/>
              </w:rPr>
            </w:pPr>
            <w:r w:rsidRPr="00820520">
              <w:rPr>
                <w:sz w:val="24"/>
                <w:szCs w:val="24"/>
              </w:rPr>
              <w:t>Discussion about IMS</w:t>
            </w:r>
            <w:r>
              <w:rPr>
                <w:sz w:val="24"/>
                <w:szCs w:val="24"/>
              </w:rPr>
              <w:t xml:space="preserve"> – Be prepared to discuss your country in class</w:t>
            </w:r>
          </w:p>
          <w:p w:rsidR="00036BAE" w:rsidRDefault="00036BAE" w:rsidP="00036BAE">
            <w:pPr>
              <w:cnfStyle w:val="000000000000" w:firstRow="0" w:lastRow="0" w:firstColumn="0" w:lastColumn="0" w:oddVBand="0" w:evenVBand="0" w:oddHBand="0" w:evenHBand="0" w:firstRowFirstColumn="0" w:firstRowLastColumn="0" w:lastRowFirstColumn="0" w:lastRowLastColumn="0"/>
              <w:rPr>
                <w:sz w:val="24"/>
                <w:szCs w:val="24"/>
              </w:rPr>
            </w:pPr>
          </w:p>
          <w:p w:rsidR="00036BAE" w:rsidRPr="002D70DC" w:rsidRDefault="00820520" w:rsidP="00036BAE">
            <w:pPr>
              <w:cnfStyle w:val="000000000000" w:firstRow="0" w:lastRow="0" w:firstColumn="0" w:lastColumn="0" w:oddVBand="0" w:evenVBand="0" w:oddHBand="0" w:evenHBand="0" w:firstRowFirstColumn="0" w:firstRowLastColumn="0" w:lastRowFirstColumn="0" w:lastRowLastColumn="0"/>
              <w:rPr>
                <w:sz w:val="24"/>
                <w:szCs w:val="24"/>
              </w:rPr>
            </w:pPr>
            <w:r w:rsidRPr="00DA3652">
              <w:rPr>
                <w:b/>
                <w:sz w:val="24"/>
                <w:szCs w:val="24"/>
                <w:highlight w:val="yellow"/>
              </w:rPr>
              <w:t>Reflection Assignment #3</w:t>
            </w:r>
            <w:r w:rsidRPr="00DA3652">
              <w:rPr>
                <w:sz w:val="24"/>
                <w:szCs w:val="24"/>
                <w:highlight w:val="yellow"/>
              </w:rPr>
              <w:t xml:space="preserve"> is due this weekend.</w:t>
            </w:r>
            <w:r>
              <w:rPr>
                <w:sz w:val="24"/>
                <w:szCs w:val="24"/>
              </w:rPr>
              <w:t xml:space="preserve">  Details about the assignment are in Moodle.  Submit the refle</w:t>
            </w:r>
            <w:r w:rsidR="00862612">
              <w:rPr>
                <w:sz w:val="24"/>
                <w:szCs w:val="24"/>
              </w:rPr>
              <w:t>ction no later than Sunday, 4/7/19</w:t>
            </w:r>
            <w:r>
              <w:rPr>
                <w:sz w:val="24"/>
                <w:szCs w:val="24"/>
              </w:rPr>
              <w:t xml:space="preserve"> at 11:55 p.m.</w:t>
            </w:r>
          </w:p>
        </w:tc>
      </w:tr>
      <w:tr w:rsidR="00FB357C"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FB357C" w:rsidRDefault="00FB357C" w:rsidP="00036BAE">
            <w:pPr>
              <w:rPr>
                <w:sz w:val="24"/>
                <w:szCs w:val="24"/>
              </w:rPr>
            </w:pPr>
          </w:p>
        </w:tc>
        <w:tc>
          <w:tcPr>
            <w:tcW w:w="7809" w:type="dxa"/>
          </w:tcPr>
          <w:p w:rsidR="00FB357C" w:rsidRDefault="00FB357C" w:rsidP="00820520">
            <w:pPr>
              <w:cnfStyle w:val="000000100000" w:firstRow="0" w:lastRow="0" w:firstColumn="0" w:lastColumn="0" w:oddVBand="0" w:evenVBand="0" w:oddHBand="1" w:evenHBand="0" w:firstRowFirstColumn="0" w:firstRowLastColumn="0" w:lastRowFirstColumn="0" w:lastRowLastColumn="0"/>
              <w:rPr>
                <w:sz w:val="24"/>
                <w:szCs w:val="24"/>
              </w:rPr>
            </w:pPr>
          </w:p>
          <w:p w:rsidR="00353B5C" w:rsidRPr="00353B5C" w:rsidRDefault="00353B5C" w:rsidP="00820520">
            <w:pPr>
              <w:cnfStyle w:val="000000100000" w:firstRow="0" w:lastRow="0" w:firstColumn="0" w:lastColumn="0" w:oddVBand="0" w:evenVBand="0" w:oddHBand="1" w:evenHBand="0" w:firstRowFirstColumn="0" w:firstRowLastColumn="0" w:lastRowFirstColumn="0" w:lastRowLastColumn="0"/>
              <w:rPr>
                <w:b/>
                <w:sz w:val="24"/>
                <w:szCs w:val="24"/>
              </w:rPr>
            </w:pPr>
            <w:r w:rsidRPr="00353B5C">
              <w:rPr>
                <w:b/>
                <w:sz w:val="24"/>
                <w:szCs w:val="24"/>
              </w:rPr>
              <w:t>Inte</w:t>
            </w:r>
            <w:r w:rsidR="00862612">
              <w:rPr>
                <w:b/>
                <w:sz w:val="24"/>
                <w:szCs w:val="24"/>
              </w:rPr>
              <w:t>rnational Strategy (4/8 – 4/14</w:t>
            </w:r>
            <w:r w:rsidRPr="00353B5C">
              <w:rPr>
                <w:b/>
                <w:sz w:val="24"/>
                <w:szCs w:val="24"/>
              </w:rPr>
              <w:t>)</w:t>
            </w: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2F2F2" w:themeFill="background1" w:themeFillShade="F2"/>
          </w:tcPr>
          <w:p w:rsidR="00036BAE" w:rsidRDefault="00862612" w:rsidP="00036BAE">
            <w:pPr>
              <w:rPr>
                <w:sz w:val="24"/>
                <w:szCs w:val="24"/>
              </w:rPr>
            </w:pPr>
            <w:r>
              <w:rPr>
                <w:sz w:val="24"/>
                <w:szCs w:val="24"/>
              </w:rPr>
              <w:lastRenderedPageBreak/>
              <w:t>4/8/19</w:t>
            </w:r>
          </w:p>
          <w:p w:rsidR="00036BAE" w:rsidRDefault="00036BAE" w:rsidP="00036BAE">
            <w:pPr>
              <w:rPr>
                <w:sz w:val="24"/>
                <w:szCs w:val="24"/>
              </w:rPr>
            </w:pPr>
            <w:r>
              <w:rPr>
                <w:sz w:val="24"/>
                <w:szCs w:val="24"/>
              </w:rPr>
              <w:t>Monday</w:t>
            </w:r>
          </w:p>
        </w:tc>
        <w:tc>
          <w:tcPr>
            <w:tcW w:w="7809" w:type="dxa"/>
            <w:shd w:val="clear" w:color="auto" w:fill="F2F2F2" w:themeFill="background1" w:themeFillShade="F2"/>
          </w:tcPr>
          <w:p w:rsidR="008B10C7" w:rsidRDefault="008B10C7" w:rsidP="008B10C7">
            <w:pPr>
              <w:cnfStyle w:val="000000000000" w:firstRow="0" w:lastRow="0" w:firstColumn="0" w:lastColumn="0" w:oddVBand="0" w:evenVBand="0" w:oddHBand="0" w:evenHBand="0" w:firstRowFirstColumn="0" w:firstRowLastColumn="0" w:lastRowFirstColumn="0" w:lastRowLastColumn="0"/>
              <w:rPr>
                <w:b/>
                <w:sz w:val="24"/>
                <w:szCs w:val="24"/>
              </w:rPr>
            </w:pPr>
            <w:r w:rsidRPr="00DA3652">
              <w:rPr>
                <w:b/>
                <w:sz w:val="24"/>
                <w:szCs w:val="24"/>
                <w:highlight w:val="yellow"/>
              </w:rPr>
              <w:t>Quiz #3:  Chapters 10-11, First 20 minutes of class</w:t>
            </w:r>
          </w:p>
          <w:p w:rsidR="00820520" w:rsidRPr="00820520" w:rsidRDefault="00820520" w:rsidP="00820520">
            <w:pPr>
              <w:cnfStyle w:val="000000000000" w:firstRow="0" w:lastRow="0" w:firstColumn="0" w:lastColumn="0" w:oddVBand="0" w:evenVBand="0" w:oddHBand="0" w:evenHBand="0" w:firstRowFirstColumn="0" w:firstRowLastColumn="0" w:lastRowFirstColumn="0" w:lastRowLastColumn="0"/>
              <w:rPr>
                <w:sz w:val="24"/>
                <w:szCs w:val="24"/>
              </w:rPr>
            </w:pPr>
            <w:r w:rsidRPr="00820520">
              <w:rPr>
                <w:sz w:val="24"/>
                <w:szCs w:val="24"/>
              </w:rPr>
              <w:t>Read Chapter 12: The Strategy of International Business</w:t>
            </w:r>
          </w:p>
          <w:p w:rsidR="00036BAE" w:rsidRDefault="00036BAE" w:rsidP="00036BAE">
            <w:pPr>
              <w:cnfStyle w:val="000000000000" w:firstRow="0" w:lastRow="0" w:firstColumn="0" w:lastColumn="0" w:oddVBand="0" w:evenVBand="0" w:oddHBand="0" w:evenHBand="0" w:firstRowFirstColumn="0" w:firstRowLastColumn="0" w:lastRowFirstColumn="0" w:lastRowLastColumn="0"/>
              <w:rPr>
                <w:b/>
                <w:sz w:val="24"/>
                <w:szCs w:val="24"/>
              </w:rPr>
            </w:pPr>
          </w:p>
          <w:p w:rsidR="00036BAE" w:rsidRPr="002D70DC" w:rsidRDefault="00036BAE" w:rsidP="00036BAE">
            <w:pPr>
              <w:cnfStyle w:val="000000000000" w:firstRow="0" w:lastRow="0" w:firstColumn="0" w:lastColumn="0" w:oddVBand="0" w:evenVBand="0" w:oddHBand="0" w:evenHBand="0" w:firstRowFirstColumn="0" w:firstRowLastColumn="0" w:lastRowFirstColumn="0" w:lastRowLastColumn="0"/>
              <w:rPr>
                <w:sz w:val="24"/>
                <w:szCs w:val="24"/>
              </w:rPr>
            </w:pPr>
          </w:p>
        </w:tc>
      </w:tr>
      <w:tr w:rsidR="00820520"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820520" w:rsidRDefault="00862612" w:rsidP="00036BAE">
            <w:pPr>
              <w:rPr>
                <w:sz w:val="24"/>
                <w:szCs w:val="24"/>
              </w:rPr>
            </w:pPr>
            <w:r>
              <w:rPr>
                <w:sz w:val="24"/>
                <w:szCs w:val="24"/>
              </w:rPr>
              <w:t>4/10/19</w:t>
            </w:r>
          </w:p>
          <w:p w:rsidR="00820520" w:rsidRDefault="00820520" w:rsidP="00036BAE">
            <w:pPr>
              <w:rPr>
                <w:sz w:val="24"/>
                <w:szCs w:val="24"/>
              </w:rPr>
            </w:pPr>
            <w:r>
              <w:rPr>
                <w:sz w:val="24"/>
                <w:szCs w:val="24"/>
              </w:rPr>
              <w:t>Wednesday</w:t>
            </w:r>
          </w:p>
        </w:tc>
        <w:tc>
          <w:tcPr>
            <w:tcW w:w="7809" w:type="dxa"/>
          </w:tcPr>
          <w:p w:rsidR="00820520" w:rsidRPr="00820520" w:rsidRDefault="00820520" w:rsidP="0082052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Chapter 12 discussion continues</w:t>
            </w: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2F2F2" w:themeFill="background1" w:themeFillShade="F2"/>
          </w:tcPr>
          <w:p w:rsidR="00036BAE" w:rsidRDefault="00862612" w:rsidP="00036BAE">
            <w:pPr>
              <w:rPr>
                <w:sz w:val="24"/>
                <w:szCs w:val="24"/>
              </w:rPr>
            </w:pPr>
            <w:r>
              <w:rPr>
                <w:sz w:val="24"/>
                <w:szCs w:val="24"/>
              </w:rPr>
              <w:t>4/12/19</w:t>
            </w:r>
          </w:p>
          <w:p w:rsidR="00820520" w:rsidRDefault="00820520" w:rsidP="00036BAE">
            <w:pPr>
              <w:rPr>
                <w:sz w:val="24"/>
                <w:szCs w:val="24"/>
              </w:rPr>
            </w:pPr>
            <w:r>
              <w:rPr>
                <w:sz w:val="24"/>
                <w:szCs w:val="24"/>
              </w:rPr>
              <w:t>Friday</w:t>
            </w:r>
          </w:p>
        </w:tc>
        <w:tc>
          <w:tcPr>
            <w:tcW w:w="7809" w:type="dxa"/>
            <w:shd w:val="clear" w:color="auto" w:fill="F2F2F2" w:themeFill="background1" w:themeFillShade="F2"/>
          </w:tcPr>
          <w:p w:rsidR="00036BAE" w:rsidRDefault="00820520" w:rsidP="0082052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Chapter 12:  Strategy exercise in class</w:t>
            </w:r>
          </w:p>
          <w:p w:rsidR="00820520" w:rsidRDefault="00820520" w:rsidP="00820520">
            <w:pPr>
              <w:cnfStyle w:val="000000000000" w:firstRow="0" w:lastRow="0" w:firstColumn="0" w:lastColumn="0" w:oddVBand="0" w:evenVBand="0" w:oddHBand="0" w:evenHBand="0" w:firstRowFirstColumn="0" w:firstRowLastColumn="0" w:lastRowFirstColumn="0" w:lastRowLastColumn="0"/>
              <w:rPr>
                <w:sz w:val="24"/>
                <w:szCs w:val="24"/>
              </w:rPr>
            </w:pPr>
          </w:p>
          <w:p w:rsidR="00820520" w:rsidRPr="002D70DC" w:rsidRDefault="00820520" w:rsidP="00820520">
            <w:pPr>
              <w:cnfStyle w:val="000000000000" w:firstRow="0" w:lastRow="0" w:firstColumn="0" w:lastColumn="0" w:oddVBand="0" w:evenVBand="0" w:oddHBand="0" w:evenHBand="0" w:firstRowFirstColumn="0" w:firstRowLastColumn="0" w:lastRowFirstColumn="0" w:lastRowLastColumn="0"/>
              <w:rPr>
                <w:sz w:val="24"/>
                <w:szCs w:val="24"/>
              </w:rPr>
            </w:pPr>
          </w:p>
        </w:tc>
      </w:tr>
      <w:tr w:rsidR="00FB357C"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FB357C" w:rsidRDefault="00FB357C" w:rsidP="00036BAE">
            <w:pPr>
              <w:rPr>
                <w:sz w:val="24"/>
                <w:szCs w:val="24"/>
              </w:rPr>
            </w:pPr>
          </w:p>
        </w:tc>
        <w:tc>
          <w:tcPr>
            <w:tcW w:w="7809" w:type="dxa"/>
            <w:shd w:val="clear" w:color="auto" w:fill="FFFFFF" w:themeFill="background1"/>
          </w:tcPr>
          <w:p w:rsidR="00FB357C" w:rsidRDefault="00FB357C" w:rsidP="00820520">
            <w:pPr>
              <w:cnfStyle w:val="000000100000" w:firstRow="0" w:lastRow="0" w:firstColumn="0" w:lastColumn="0" w:oddVBand="0" w:evenVBand="0" w:oddHBand="1" w:evenHBand="0" w:firstRowFirstColumn="0" w:firstRowLastColumn="0" w:lastRowFirstColumn="0" w:lastRowLastColumn="0"/>
              <w:rPr>
                <w:sz w:val="24"/>
                <w:szCs w:val="24"/>
              </w:rPr>
            </w:pPr>
          </w:p>
          <w:p w:rsidR="00353B5C" w:rsidRPr="004452D3" w:rsidRDefault="004452D3" w:rsidP="00820520">
            <w:pPr>
              <w:cnfStyle w:val="000000100000" w:firstRow="0" w:lastRow="0" w:firstColumn="0" w:lastColumn="0" w:oddVBand="0" w:evenVBand="0" w:oddHBand="1" w:evenHBand="0" w:firstRowFirstColumn="0" w:firstRowLastColumn="0" w:lastRowFirstColumn="0" w:lastRowLastColumn="0"/>
              <w:rPr>
                <w:b/>
                <w:sz w:val="24"/>
                <w:szCs w:val="24"/>
              </w:rPr>
            </w:pPr>
            <w:r w:rsidRPr="004452D3">
              <w:rPr>
                <w:b/>
                <w:sz w:val="24"/>
                <w:szCs w:val="24"/>
              </w:rPr>
              <w:t xml:space="preserve">Foreign Market </w:t>
            </w:r>
            <w:r w:rsidR="00862612">
              <w:rPr>
                <w:b/>
                <w:sz w:val="24"/>
                <w:szCs w:val="24"/>
              </w:rPr>
              <w:t>Entry and Methods (4/15 – 4/21</w:t>
            </w:r>
            <w:r w:rsidRPr="004452D3">
              <w:rPr>
                <w:b/>
                <w:sz w:val="24"/>
                <w:szCs w:val="24"/>
              </w:rPr>
              <w:t>)</w:t>
            </w: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Pr="00820520" w:rsidRDefault="00862612" w:rsidP="00036BAE">
            <w:pPr>
              <w:rPr>
                <w:sz w:val="24"/>
                <w:szCs w:val="24"/>
              </w:rPr>
            </w:pPr>
            <w:r>
              <w:rPr>
                <w:sz w:val="24"/>
                <w:szCs w:val="24"/>
              </w:rPr>
              <w:t>4/15/19</w:t>
            </w:r>
          </w:p>
          <w:p w:rsidR="00036BAE" w:rsidRPr="005520D9" w:rsidRDefault="00036BAE" w:rsidP="00036BAE">
            <w:pPr>
              <w:rPr>
                <w:i/>
                <w:sz w:val="24"/>
                <w:szCs w:val="24"/>
              </w:rPr>
            </w:pPr>
            <w:r w:rsidRPr="00820520">
              <w:rPr>
                <w:sz w:val="24"/>
                <w:szCs w:val="24"/>
              </w:rPr>
              <w:t>Monday</w:t>
            </w:r>
          </w:p>
        </w:tc>
        <w:tc>
          <w:tcPr>
            <w:tcW w:w="7809" w:type="dxa"/>
            <w:shd w:val="clear" w:color="auto" w:fill="FFFFFF" w:themeFill="background1"/>
          </w:tcPr>
          <w:p w:rsidR="005B0767" w:rsidRDefault="005B0767" w:rsidP="0082052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Review</w:t>
            </w:r>
            <w:r w:rsidR="00820520">
              <w:rPr>
                <w:sz w:val="24"/>
                <w:szCs w:val="24"/>
              </w:rPr>
              <w:t xml:space="preserve"> Chapter</w:t>
            </w:r>
            <w:r>
              <w:rPr>
                <w:sz w:val="24"/>
                <w:szCs w:val="24"/>
              </w:rPr>
              <w:t>s</w:t>
            </w:r>
            <w:r w:rsidR="00820520">
              <w:rPr>
                <w:sz w:val="24"/>
                <w:szCs w:val="24"/>
              </w:rPr>
              <w:t xml:space="preserve"> 13</w:t>
            </w:r>
            <w:r>
              <w:rPr>
                <w:sz w:val="24"/>
                <w:szCs w:val="24"/>
              </w:rPr>
              <w:t>-</w:t>
            </w:r>
            <w:proofErr w:type="gramStart"/>
            <w:r>
              <w:rPr>
                <w:sz w:val="24"/>
                <w:szCs w:val="24"/>
              </w:rPr>
              <w:t xml:space="preserve">14 </w:t>
            </w:r>
            <w:r w:rsidR="00820520">
              <w:rPr>
                <w:sz w:val="24"/>
                <w:szCs w:val="24"/>
              </w:rPr>
              <w:t>:</w:t>
            </w:r>
            <w:proofErr w:type="gramEnd"/>
            <w:r w:rsidR="00820520">
              <w:rPr>
                <w:sz w:val="24"/>
                <w:szCs w:val="24"/>
              </w:rPr>
              <w:t xml:space="preserve">  Entering Foreign Markets</w:t>
            </w:r>
            <w:r>
              <w:rPr>
                <w:sz w:val="24"/>
                <w:szCs w:val="24"/>
              </w:rPr>
              <w:t xml:space="preserve"> &amp; Exporting, Importing and Countertrade</w:t>
            </w:r>
            <w:r w:rsidR="00DA3652">
              <w:rPr>
                <w:sz w:val="24"/>
                <w:szCs w:val="24"/>
              </w:rPr>
              <w:t xml:space="preserve">.  </w:t>
            </w:r>
            <w:r>
              <w:rPr>
                <w:sz w:val="24"/>
                <w:szCs w:val="24"/>
              </w:rPr>
              <w:t>We will discuss both chapters this week in class.</w:t>
            </w:r>
          </w:p>
          <w:p w:rsidR="00036BAE" w:rsidRPr="005520D9" w:rsidRDefault="00036BAE" w:rsidP="00036BAE">
            <w:pPr>
              <w:cnfStyle w:val="000000000000" w:firstRow="0" w:lastRow="0" w:firstColumn="0" w:lastColumn="0" w:oddVBand="0" w:evenVBand="0" w:oddHBand="0" w:evenHBand="0" w:firstRowFirstColumn="0" w:firstRowLastColumn="0" w:lastRowFirstColumn="0" w:lastRowLastColumn="0"/>
              <w:rPr>
                <w:i/>
                <w:sz w:val="24"/>
                <w:szCs w:val="24"/>
              </w:rPr>
            </w:pP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820520" w:rsidRDefault="00862612" w:rsidP="00820520">
            <w:pPr>
              <w:rPr>
                <w:sz w:val="24"/>
                <w:szCs w:val="24"/>
              </w:rPr>
            </w:pPr>
            <w:r>
              <w:rPr>
                <w:sz w:val="24"/>
                <w:szCs w:val="24"/>
              </w:rPr>
              <w:t>4/17/19</w:t>
            </w:r>
          </w:p>
          <w:p w:rsidR="00036BAE" w:rsidRDefault="00036BAE" w:rsidP="00820520">
            <w:pPr>
              <w:rPr>
                <w:sz w:val="24"/>
                <w:szCs w:val="24"/>
              </w:rPr>
            </w:pPr>
            <w:r>
              <w:rPr>
                <w:sz w:val="24"/>
                <w:szCs w:val="24"/>
              </w:rPr>
              <w:t>Wednesday</w:t>
            </w:r>
          </w:p>
        </w:tc>
        <w:tc>
          <w:tcPr>
            <w:tcW w:w="7809" w:type="dxa"/>
            <w:shd w:val="clear" w:color="auto" w:fill="FFFFFF" w:themeFill="background1"/>
          </w:tcPr>
          <w:p w:rsidR="00036BAE" w:rsidRDefault="005B0767" w:rsidP="00036BA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Chapter 13-14 discussion continues</w:t>
            </w:r>
          </w:p>
          <w:p w:rsidR="00036BAE" w:rsidRPr="002D70DC" w:rsidRDefault="00036BAE" w:rsidP="00036BAE">
            <w:pPr>
              <w:cnfStyle w:val="000000100000" w:firstRow="0" w:lastRow="0" w:firstColumn="0" w:lastColumn="0" w:oddVBand="0" w:evenVBand="0" w:oddHBand="1" w:evenHBand="0" w:firstRowFirstColumn="0" w:firstRowLastColumn="0" w:lastRowFirstColumn="0" w:lastRowLastColumn="0"/>
              <w:rPr>
                <w:sz w:val="24"/>
                <w:szCs w:val="24"/>
              </w:rPr>
            </w:pP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862612" w:rsidP="00036BAE">
            <w:pPr>
              <w:rPr>
                <w:sz w:val="24"/>
                <w:szCs w:val="24"/>
              </w:rPr>
            </w:pPr>
            <w:r>
              <w:rPr>
                <w:sz w:val="24"/>
                <w:szCs w:val="24"/>
              </w:rPr>
              <w:t>4/19/19</w:t>
            </w:r>
          </w:p>
          <w:p w:rsidR="00036BAE" w:rsidRDefault="00036BAE" w:rsidP="00036BAE">
            <w:pPr>
              <w:rPr>
                <w:sz w:val="24"/>
                <w:szCs w:val="24"/>
              </w:rPr>
            </w:pPr>
            <w:r>
              <w:rPr>
                <w:sz w:val="24"/>
                <w:szCs w:val="24"/>
              </w:rPr>
              <w:t>Friday</w:t>
            </w:r>
          </w:p>
        </w:tc>
        <w:tc>
          <w:tcPr>
            <w:tcW w:w="7809" w:type="dxa"/>
            <w:shd w:val="clear" w:color="auto" w:fill="FFFFFF" w:themeFill="background1"/>
          </w:tcPr>
          <w:p w:rsidR="005B0767" w:rsidRDefault="005B0767" w:rsidP="005B0767">
            <w:pPr>
              <w:cnfStyle w:val="000000000000" w:firstRow="0" w:lastRow="0" w:firstColumn="0" w:lastColumn="0" w:oddVBand="0" w:evenVBand="0" w:oddHBand="0" w:evenHBand="0" w:firstRowFirstColumn="0" w:firstRowLastColumn="0" w:lastRowFirstColumn="0" w:lastRowLastColumn="0"/>
              <w:rPr>
                <w:sz w:val="24"/>
                <w:szCs w:val="24"/>
              </w:rPr>
            </w:pPr>
            <w:r w:rsidRPr="00DA3652">
              <w:rPr>
                <w:b/>
                <w:sz w:val="24"/>
                <w:szCs w:val="24"/>
                <w:highlight w:val="yellow"/>
              </w:rPr>
              <w:t>Service Learning Project #4 is due</w:t>
            </w:r>
            <w:r w:rsidRPr="00DA3652">
              <w:rPr>
                <w:sz w:val="24"/>
                <w:szCs w:val="24"/>
                <w:highlight w:val="yellow"/>
              </w:rPr>
              <w:t xml:space="preserve"> this weekend.</w:t>
            </w:r>
            <w:r>
              <w:rPr>
                <w:sz w:val="24"/>
                <w:szCs w:val="24"/>
              </w:rPr>
              <w:t xml:space="preserve">  See Moodle for assignment.  All team members should submit the homework to Moodle.  </w:t>
            </w:r>
            <w:r w:rsidR="00862612">
              <w:rPr>
                <w:sz w:val="24"/>
                <w:szCs w:val="24"/>
                <w:u w:val="single"/>
              </w:rPr>
              <w:t>Your team will meet in the library</w:t>
            </w:r>
            <w:r>
              <w:rPr>
                <w:sz w:val="24"/>
                <w:szCs w:val="24"/>
              </w:rPr>
              <w:t xml:space="preserve">. Assignment should be submitted no </w:t>
            </w:r>
            <w:r w:rsidR="00862612">
              <w:rPr>
                <w:sz w:val="24"/>
                <w:szCs w:val="24"/>
              </w:rPr>
              <w:t>later than 11:55 p.m. Sunday, 4/21/19</w:t>
            </w:r>
            <w:r>
              <w:rPr>
                <w:sz w:val="24"/>
                <w:szCs w:val="24"/>
              </w:rPr>
              <w:t>.</w:t>
            </w:r>
          </w:p>
          <w:p w:rsidR="00036BAE" w:rsidRPr="002D70DC" w:rsidRDefault="00036BAE" w:rsidP="00036BAE">
            <w:pPr>
              <w:cnfStyle w:val="000000000000" w:firstRow="0" w:lastRow="0" w:firstColumn="0" w:lastColumn="0" w:oddVBand="0" w:evenVBand="0" w:oddHBand="0" w:evenHBand="0" w:firstRowFirstColumn="0" w:firstRowLastColumn="0" w:lastRowFirstColumn="0" w:lastRowLastColumn="0"/>
              <w:rPr>
                <w:sz w:val="24"/>
                <w:szCs w:val="24"/>
              </w:rPr>
            </w:pPr>
          </w:p>
        </w:tc>
      </w:tr>
      <w:tr w:rsidR="00FB357C"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FB357C" w:rsidRDefault="00FB357C" w:rsidP="00036BAE">
            <w:pPr>
              <w:rPr>
                <w:sz w:val="24"/>
                <w:szCs w:val="24"/>
              </w:rPr>
            </w:pPr>
          </w:p>
        </w:tc>
        <w:tc>
          <w:tcPr>
            <w:tcW w:w="7809" w:type="dxa"/>
          </w:tcPr>
          <w:p w:rsidR="00FB357C" w:rsidRDefault="00FB357C" w:rsidP="00036BAE">
            <w:pPr>
              <w:cnfStyle w:val="000000100000" w:firstRow="0" w:lastRow="0" w:firstColumn="0" w:lastColumn="0" w:oddVBand="0" w:evenVBand="0" w:oddHBand="1" w:evenHBand="0" w:firstRowFirstColumn="0" w:firstRowLastColumn="0" w:lastRowFirstColumn="0" w:lastRowLastColumn="0"/>
              <w:rPr>
                <w:sz w:val="24"/>
                <w:szCs w:val="24"/>
              </w:rPr>
            </w:pPr>
          </w:p>
          <w:p w:rsidR="004452D3" w:rsidRPr="004452D3" w:rsidRDefault="004452D3" w:rsidP="00036BAE">
            <w:pPr>
              <w:cnfStyle w:val="000000100000" w:firstRow="0" w:lastRow="0" w:firstColumn="0" w:lastColumn="0" w:oddVBand="0" w:evenVBand="0" w:oddHBand="1" w:evenHBand="0" w:firstRowFirstColumn="0" w:firstRowLastColumn="0" w:lastRowFirstColumn="0" w:lastRowLastColumn="0"/>
              <w:rPr>
                <w:b/>
                <w:sz w:val="24"/>
                <w:szCs w:val="24"/>
              </w:rPr>
            </w:pPr>
            <w:r w:rsidRPr="004452D3">
              <w:rPr>
                <w:b/>
                <w:sz w:val="24"/>
                <w:szCs w:val="24"/>
              </w:rPr>
              <w:t>Production</w:t>
            </w:r>
            <w:r w:rsidR="00862612">
              <w:rPr>
                <w:b/>
                <w:sz w:val="24"/>
                <w:szCs w:val="24"/>
              </w:rPr>
              <w:t xml:space="preserve"> and Supply Chain (4/22 – 4/28</w:t>
            </w:r>
            <w:r w:rsidRPr="004452D3">
              <w:rPr>
                <w:b/>
                <w:sz w:val="24"/>
                <w:szCs w:val="24"/>
              </w:rPr>
              <w:t>)</w:t>
            </w:r>
          </w:p>
        </w:tc>
      </w:tr>
      <w:tr w:rsidR="00036BAE"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2F2F2" w:themeFill="background1" w:themeFillShade="F2"/>
          </w:tcPr>
          <w:p w:rsidR="00036BAE" w:rsidRDefault="00862612" w:rsidP="00036BAE">
            <w:pPr>
              <w:rPr>
                <w:sz w:val="24"/>
                <w:szCs w:val="24"/>
              </w:rPr>
            </w:pPr>
            <w:r>
              <w:rPr>
                <w:sz w:val="24"/>
                <w:szCs w:val="24"/>
              </w:rPr>
              <w:t>4/22/19</w:t>
            </w:r>
          </w:p>
          <w:p w:rsidR="00036BAE" w:rsidRDefault="00036BAE" w:rsidP="00036BAE">
            <w:pPr>
              <w:rPr>
                <w:sz w:val="24"/>
                <w:szCs w:val="24"/>
              </w:rPr>
            </w:pPr>
            <w:r>
              <w:rPr>
                <w:sz w:val="24"/>
                <w:szCs w:val="24"/>
              </w:rPr>
              <w:t>Monday</w:t>
            </w:r>
          </w:p>
        </w:tc>
        <w:tc>
          <w:tcPr>
            <w:tcW w:w="7809" w:type="dxa"/>
            <w:shd w:val="clear" w:color="auto" w:fill="F2F2F2" w:themeFill="background1" w:themeFillShade="F2"/>
          </w:tcPr>
          <w:p w:rsidR="005B0767" w:rsidRPr="005B0767" w:rsidRDefault="00862612" w:rsidP="00036BA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Easter Holiday – Class will not meet</w:t>
            </w: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tcPr>
          <w:p w:rsidR="00036BAE" w:rsidRDefault="00862612" w:rsidP="00036BAE">
            <w:pPr>
              <w:rPr>
                <w:sz w:val="24"/>
                <w:szCs w:val="24"/>
              </w:rPr>
            </w:pPr>
            <w:r>
              <w:rPr>
                <w:sz w:val="24"/>
                <w:szCs w:val="24"/>
              </w:rPr>
              <w:t>4/24/19</w:t>
            </w:r>
          </w:p>
          <w:p w:rsidR="009A1DC5" w:rsidRDefault="009A1DC5" w:rsidP="00036BAE">
            <w:pPr>
              <w:rPr>
                <w:sz w:val="24"/>
                <w:szCs w:val="24"/>
              </w:rPr>
            </w:pPr>
            <w:r>
              <w:rPr>
                <w:sz w:val="24"/>
                <w:szCs w:val="24"/>
              </w:rPr>
              <w:t>Wednesday</w:t>
            </w:r>
          </w:p>
        </w:tc>
        <w:tc>
          <w:tcPr>
            <w:tcW w:w="7809" w:type="dxa"/>
          </w:tcPr>
          <w:p w:rsidR="00862612" w:rsidRDefault="00862612" w:rsidP="0086261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Pr="005B0767">
              <w:rPr>
                <w:sz w:val="24"/>
                <w:szCs w:val="24"/>
              </w:rPr>
              <w:t xml:space="preserve">Review Chapter 15: </w:t>
            </w:r>
            <w:r>
              <w:rPr>
                <w:sz w:val="24"/>
                <w:szCs w:val="24"/>
              </w:rPr>
              <w:t>Global Production &amp; Supply Chain Management</w:t>
            </w:r>
          </w:p>
          <w:p w:rsidR="00AA6FBA" w:rsidRDefault="00AA6FBA" w:rsidP="0086261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Notes for final sections and presentation </w:t>
            </w:r>
            <w:proofErr w:type="gramStart"/>
            <w:r>
              <w:rPr>
                <w:sz w:val="24"/>
                <w:szCs w:val="24"/>
              </w:rPr>
              <w:t>will be handed out</w:t>
            </w:r>
            <w:proofErr w:type="gramEnd"/>
            <w:r>
              <w:rPr>
                <w:sz w:val="24"/>
                <w:szCs w:val="24"/>
              </w:rPr>
              <w:t>.</w:t>
            </w:r>
          </w:p>
          <w:p w:rsidR="00036BAE" w:rsidRPr="002D70DC" w:rsidRDefault="00036BAE" w:rsidP="00862612">
            <w:pPr>
              <w:cnfStyle w:val="000000100000" w:firstRow="0" w:lastRow="0" w:firstColumn="0" w:lastColumn="0" w:oddVBand="0" w:evenVBand="0" w:oddHBand="1" w:evenHBand="0" w:firstRowFirstColumn="0" w:firstRowLastColumn="0" w:lastRowFirstColumn="0" w:lastRowLastColumn="0"/>
              <w:rPr>
                <w:sz w:val="24"/>
                <w:szCs w:val="24"/>
              </w:rPr>
            </w:pPr>
          </w:p>
        </w:tc>
      </w:tr>
      <w:tr w:rsidR="005B0767"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2F2F2" w:themeFill="background1" w:themeFillShade="F2"/>
          </w:tcPr>
          <w:p w:rsidR="005B0767" w:rsidRDefault="00862612" w:rsidP="00036BAE">
            <w:pPr>
              <w:rPr>
                <w:sz w:val="24"/>
                <w:szCs w:val="24"/>
              </w:rPr>
            </w:pPr>
            <w:r>
              <w:rPr>
                <w:sz w:val="24"/>
                <w:szCs w:val="24"/>
              </w:rPr>
              <w:t>4/26/19</w:t>
            </w:r>
          </w:p>
          <w:p w:rsidR="009A1DC5" w:rsidRDefault="009A1DC5" w:rsidP="00036BAE">
            <w:pPr>
              <w:rPr>
                <w:sz w:val="24"/>
                <w:szCs w:val="24"/>
              </w:rPr>
            </w:pPr>
            <w:r>
              <w:rPr>
                <w:sz w:val="24"/>
                <w:szCs w:val="24"/>
              </w:rPr>
              <w:t>Friday</w:t>
            </w:r>
          </w:p>
        </w:tc>
        <w:tc>
          <w:tcPr>
            <w:tcW w:w="7809" w:type="dxa"/>
            <w:shd w:val="clear" w:color="auto" w:fill="F2F2F2" w:themeFill="background1" w:themeFillShade="F2"/>
          </w:tcPr>
          <w:p w:rsidR="00AA6FBA" w:rsidRDefault="00AA6FBA" w:rsidP="00AA6FBA">
            <w:pPr>
              <w:cnfStyle w:val="000000000000" w:firstRow="0" w:lastRow="0" w:firstColumn="0" w:lastColumn="0" w:oddVBand="0" w:evenVBand="0" w:oddHBand="0" w:evenHBand="0" w:firstRowFirstColumn="0" w:firstRowLastColumn="0" w:lastRowFirstColumn="0" w:lastRowLastColumn="0"/>
              <w:rPr>
                <w:b/>
                <w:sz w:val="24"/>
                <w:szCs w:val="24"/>
              </w:rPr>
            </w:pPr>
            <w:r w:rsidRPr="00DA3652">
              <w:rPr>
                <w:b/>
                <w:sz w:val="24"/>
                <w:szCs w:val="24"/>
                <w:highlight w:val="yellow"/>
              </w:rPr>
              <w:t>Quiz #4:  Chapters 12-15:  First 20 minutes of class</w:t>
            </w:r>
          </w:p>
          <w:p w:rsidR="00AA6FBA" w:rsidRDefault="00AA6FBA" w:rsidP="00AA6FBA">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Final discussions about project</w:t>
            </w:r>
          </w:p>
          <w:p w:rsidR="00AA6FBA" w:rsidRPr="00AA6FBA" w:rsidRDefault="00AA6FBA" w:rsidP="00AA6FBA">
            <w:pPr>
              <w:cnfStyle w:val="000000000000" w:firstRow="0" w:lastRow="0" w:firstColumn="0" w:lastColumn="0" w:oddVBand="0" w:evenVBand="0" w:oddHBand="0" w:evenHBand="0" w:firstRowFirstColumn="0" w:firstRowLastColumn="0" w:lastRowFirstColumn="0" w:lastRowLastColumn="0"/>
              <w:rPr>
                <w:sz w:val="24"/>
                <w:szCs w:val="24"/>
              </w:rPr>
            </w:pPr>
            <w:r w:rsidRPr="00DA3652">
              <w:rPr>
                <w:b/>
                <w:sz w:val="24"/>
                <w:szCs w:val="24"/>
                <w:highlight w:val="yellow"/>
              </w:rPr>
              <w:t>Reflection Assignment #4</w:t>
            </w:r>
            <w:r w:rsidRPr="00DA3652">
              <w:rPr>
                <w:sz w:val="24"/>
                <w:szCs w:val="24"/>
                <w:highlight w:val="yellow"/>
              </w:rPr>
              <w:t xml:space="preserve"> is due this weekend.</w:t>
            </w:r>
            <w:r>
              <w:rPr>
                <w:sz w:val="24"/>
                <w:szCs w:val="24"/>
              </w:rPr>
              <w:t xml:space="preserve">  Details about the assignment are in Moodle.  Submit the reflection no later than Sunday, 4/28/19 at 11:55 p.m.</w:t>
            </w:r>
          </w:p>
          <w:p w:rsidR="005B0767" w:rsidRDefault="005B0767" w:rsidP="00036BAE">
            <w:pPr>
              <w:cnfStyle w:val="000000000000" w:firstRow="0" w:lastRow="0" w:firstColumn="0" w:lastColumn="0" w:oddVBand="0" w:evenVBand="0" w:oddHBand="0" w:evenHBand="0" w:firstRowFirstColumn="0" w:firstRowLastColumn="0" w:lastRowFirstColumn="0" w:lastRowLastColumn="0"/>
              <w:rPr>
                <w:sz w:val="24"/>
                <w:szCs w:val="24"/>
              </w:rPr>
            </w:pPr>
          </w:p>
        </w:tc>
      </w:tr>
      <w:tr w:rsidR="00FB357C"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FB357C" w:rsidRDefault="00FB357C" w:rsidP="00036BAE">
            <w:pPr>
              <w:rPr>
                <w:sz w:val="24"/>
                <w:szCs w:val="24"/>
              </w:rPr>
            </w:pPr>
          </w:p>
        </w:tc>
        <w:tc>
          <w:tcPr>
            <w:tcW w:w="7809" w:type="dxa"/>
            <w:shd w:val="clear" w:color="auto" w:fill="FFFFFF" w:themeFill="background1"/>
          </w:tcPr>
          <w:p w:rsidR="00FB357C" w:rsidRDefault="00FB357C" w:rsidP="00036BAE">
            <w:pPr>
              <w:cnfStyle w:val="000000100000" w:firstRow="0" w:lastRow="0" w:firstColumn="0" w:lastColumn="0" w:oddVBand="0" w:evenVBand="0" w:oddHBand="1" w:evenHBand="0" w:firstRowFirstColumn="0" w:firstRowLastColumn="0" w:lastRowFirstColumn="0" w:lastRowLastColumn="0"/>
              <w:rPr>
                <w:b/>
                <w:sz w:val="24"/>
                <w:szCs w:val="24"/>
                <w:highlight w:val="yellow"/>
              </w:rPr>
            </w:pPr>
          </w:p>
          <w:p w:rsidR="004452D3" w:rsidRPr="00DA3652" w:rsidRDefault="00AA6FBA" w:rsidP="00036BAE">
            <w:pPr>
              <w:cnfStyle w:val="000000100000" w:firstRow="0" w:lastRow="0" w:firstColumn="0" w:lastColumn="0" w:oddVBand="0" w:evenVBand="0" w:oddHBand="1" w:evenHBand="0" w:firstRowFirstColumn="0" w:firstRowLastColumn="0" w:lastRowFirstColumn="0" w:lastRowLastColumn="0"/>
              <w:rPr>
                <w:b/>
                <w:sz w:val="24"/>
                <w:szCs w:val="24"/>
                <w:highlight w:val="yellow"/>
              </w:rPr>
            </w:pPr>
            <w:r>
              <w:rPr>
                <w:b/>
                <w:sz w:val="24"/>
                <w:szCs w:val="24"/>
              </w:rPr>
              <w:t xml:space="preserve">Final Project Presentation </w:t>
            </w:r>
            <w:r w:rsidR="00862612">
              <w:rPr>
                <w:b/>
                <w:sz w:val="24"/>
                <w:szCs w:val="24"/>
              </w:rPr>
              <w:t>(4/29 – 5/5</w:t>
            </w:r>
            <w:r w:rsidR="004452D3" w:rsidRPr="004452D3">
              <w:rPr>
                <w:b/>
                <w:sz w:val="24"/>
                <w:szCs w:val="24"/>
              </w:rPr>
              <w:t>)</w:t>
            </w:r>
          </w:p>
        </w:tc>
      </w:tr>
      <w:tr w:rsidR="005B0767"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5B0767" w:rsidRDefault="00AA6FBA" w:rsidP="00036BAE">
            <w:pPr>
              <w:rPr>
                <w:sz w:val="24"/>
                <w:szCs w:val="24"/>
              </w:rPr>
            </w:pPr>
            <w:r>
              <w:rPr>
                <w:sz w:val="24"/>
                <w:szCs w:val="24"/>
              </w:rPr>
              <w:t>4/29/19</w:t>
            </w:r>
          </w:p>
          <w:p w:rsidR="005B0767" w:rsidRDefault="005B0767" w:rsidP="00036BAE">
            <w:pPr>
              <w:rPr>
                <w:sz w:val="24"/>
                <w:szCs w:val="24"/>
              </w:rPr>
            </w:pPr>
            <w:r>
              <w:rPr>
                <w:sz w:val="24"/>
                <w:szCs w:val="24"/>
              </w:rPr>
              <w:t>Monday</w:t>
            </w:r>
          </w:p>
        </w:tc>
        <w:tc>
          <w:tcPr>
            <w:tcW w:w="7809" w:type="dxa"/>
            <w:shd w:val="clear" w:color="auto" w:fill="FFFFFF" w:themeFill="background1"/>
          </w:tcPr>
          <w:p w:rsidR="00AA6FBA" w:rsidRDefault="00AA6FBA" w:rsidP="00036BAE">
            <w:pPr>
              <w:cnfStyle w:val="000000000000" w:firstRow="0" w:lastRow="0" w:firstColumn="0" w:lastColumn="0" w:oddVBand="0" w:evenVBand="0" w:oddHBand="0" w:evenHBand="0" w:firstRowFirstColumn="0" w:firstRowLastColumn="0" w:lastRowFirstColumn="0" w:lastRowLastColumn="0"/>
              <w:rPr>
                <w:sz w:val="24"/>
                <w:szCs w:val="24"/>
              </w:rPr>
            </w:pPr>
            <w:r w:rsidRPr="00AA6FBA">
              <w:rPr>
                <w:b/>
                <w:sz w:val="24"/>
                <w:szCs w:val="24"/>
              </w:rPr>
              <w:t>Service Learning Project #5 is due.</w:t>
            </w:r>
            <w:r>
              <w:rPr>
                <w:sz w:val="24"/>
                <w:szCs w:val="24"/>
              </w:rPr>
              <w:t xml:space="preserve"> See Moodle for assignment.  All team members should submit the homework to Moodle.  Assignment </w:t>
            </w:r>
            <w:proofErr w:type="gramStart"/>
            <w:r>
              <w:rPr>
                <w:sz w:val="24"/>
                <w:szCs w:val="24"/>
              </w:rPr>
              <w:t>should be submitted</w:t>
            </w:r>
            <w:proofErr w:type="gramEnd"/>
            <w:r>
              <w:rPr>
                <w:sz w:val="24"/>
                <w:szCs w:val="24"/>
              </w:rPr>
              <w:t xml:space="preserve"> no later than 11:55 p.m. Monday, 4/29. </w:t>
            </w:r>
          </w:p>
          <w:p w:rsidR="00AA6FBA" w:rsidRPr="00AA6FBA" w:rsidRDefault="00AA6FBA" w:rsidP="00036BAE">
            <w:pPr>
              <w:cnfStyle w:val="000000000000" w:firstRow="0" w:lastRow="0" w:firstColumn="0" w:lastColumn="0" w:oddVBand="0" w:evenVBand="0" w:oddHBand="0" w:evenHBand="0" w:firstRowFirstColumn="0" w:firstRowLastColumn="0" w:lastRowFirstColumn="0" w:lastRowLastColumn="0"/>
              <w:rPr>
                <w:b/>
                <w:sz w:val="24"/>
                <w:szCs w:val="24"/>
              </w:rPr>
            </w:pPr>
            <w:r w:rsidRPr="00AA6FBA">
              <w:rPr>
                <w:b/>
                <w:sz w:val="24"/>
                <w:szCs w:val="24"/>
              </w:rPr>
              <w:t>Class will not meet.</w:t>
            </w:r>
            <w:r w:rsidR="00D34402">
              <w:rPr>
                <w:b/>
                <w:sz w:val="24"/>
                <w:szCs w:val="24"/>
              </w:rPr>
              <w:t xml:space="preserve"> Meet with your team.</w:t>
            </w:r>
          </w:p>
          <w:p w:rsidR="00AA6FBA" w:rsidRPr="005B0767" w:rsidRDefault="00AA6FBA" w:rsidP="00036BAE">
            <w:pPr>
              <w:cnfStyle w:val="000000000000" w:firstRow="0" w:lastRow="0" w:firstColumn="0" w:lastColumn="0" w:oddVBand="0" w:evenVBand="0" w:oddHBand="0" w:evenHBand="0" w:firstRowFirstColumn="0" w:firstRowLastColumn="0" w:lastRowFirstColumn="0" w:lastRowLastColumn="0"/>
              <w:rPr>
                <w:sz w:val="24"/>
                <w:szCs w:val="24"/>
              </w:rPr>
            </w:pPr>
          </w:p>
        </w:tc>
      </w:tr>
      <w:tr w:rsidR="00036BAE" w:rsidTr="004452D3">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036BAE" w:rsidRDefault="00AA6FBA" w:rsidP="00036BAE">
            <w:pPr>
              <w:rPr>
                <w:sz w:val="24"/>
                <w:szCs w:val="24"/>
              </w:rPr>
            </w:pPr>
            <w:r>
              <w:rPr>
                <w:sz w:val="24"/>
                <w:szCs w:val="24"/>
              </w:rPr>
              <w:lastRenderedPageBreak/>
              <w:t>5/1/19</w:t>
            </w:r>
          </w:p>
          <w:p w:rsidR="00036BAE" w:rsidRDefault="00EE3CF8" w:rsidP="00036BAE">
            <w:pPr>
              <w:rPr>
                <w:sz w:val="24"/>
                <w:szCs w:val="24"/>
              </w:rPr>
            </w:pPr>
            <w:r>
              <w:rPr>
                <w:sz w:val="24"/>
                <w:szCs w:val="24"/>
              </w:rPr>
              <w:t>Wednesday</w:t>
            </w:r>
          </w:p>
        </w:tc>
        <w:tc>
          <w:tcPr>
            <w:tcW w:w="7809" w:type="dxa"/>
            <w:shd w:val="clear" w:color="auto" w:fill="FFFFFF" w:themeFill="background1"/>
          </w:tcPr>
          <w:p w:rsidR="00036BAE" w:rsidRDefault="00AA6FBA" w:rsidP="005B0767">
            <w:pPr>
              <w:cnfStyle w:val="000000100000" w:firstRow="0" w:lastRow="0" w:firstColumn="0" w:lastColumn="0" w:oddVBand="0" w:evenVBand="0" w:oddHBand="1" w:evenHBand="0" w:firstRowFirstColumn="0" w:firstRowLastColumn="0" w:lastRowFirstColumn="0" w:lastRowLastColumn="0"/>
              <w:rPr>
                <w:b/>
                <w:sz w:val="24"/>
                <w:szCs w:val="24"/>
              </w:rPr>
            </w:pPr>
            <w:r>
              <w:rPr>
                <w:sz w:val="24"/>
                <w:szCs w:val="24"/>
              </w:rPr>
              <w:t>PowerPoint for final presentation is due.  Email the presentation to Dr. Kimmel (</w:t>
            </w:r>
            <w:hyperlink r:id="rId22" w:history="1">
              <w:r w:rsidRPr="00535236">
                <w:rPr>
                  <w:rStyle w:val="Hyperlink"/>
                  <w:sz w:val="24"/>
                  <w:szCs w:val="24"/>
                </w:rPr>
                <w:t>kimmel@mc.edu</w:t>
              </w:r>
            </w:hyperlink>
            <w:r>
              <w:rPr>
                <w:sz w:val="24"/>
                <w:szCs w:val="24"/>
              </w:rPr>
              <w:t xml:space="preserve">) no later than 12:00 noon 5/1/19. </w:t>
            </w:r>
            <w:r w:rsidRPr="00AA6FBA">
              <w:rPr>
                <w:b/>
                <w:sz w:val="24"/>
                <w:szCs w:val="24"/>
              </w:rPr>
              <w:t>Only one team member should email the presentation.</w:t>
            </w:r>
          </w:p>
          <w:p w:rsidR="00AA6FBA" w:rsidRDefault="00AA6FBA" w:rsidP="005B0767">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Class will not meet.</w:t>
            </w:r>
            <w:r w:rsidR="00D34402">
              <w:rPr>
                <w:b/>
                <w:sz w:val="24"/>
                <w:szCs w:val="24"/>
              </w:rPr>
              <w:t xml:space="preserve"> Meet with your team.</w:t>
            </w:r>
          </w:p>
          <w:p w:rsidR="00D34402" w:rsidRPr="002D70DC" w:rsidRDefault="00D34402" w:rsidP="005B0767">
            <w:pPr>
              <w:cnfStyle w:val="000000100000" w:firstRow="0" w:lastRow="0" w:firstColumn="0" w:lastColumn="0" w:oddVBand="0" w:evenVBand="0" w:oddHBand="1" w:evenHBand="0" w:firstRowFirstColumn="0" w:firstRowLastColumn="0" w:lastRowFirstColumn="0" w:lastRowLastColumn="0"/>
              <w:rPr>
                <w:sz w:val="24"/>
                <w:szCs w:val="24"/>
              </w:rPr>
            </w:pPr>
          </w:p>
        </w:tc>
      </w:tr>
      <w:tr w:rsidR="004E0948" w:rsidTr="004452D3">
        <w:trPr>
          <w:trHeight w:val="651"/>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tcPr>
          <w:p w:rsidR="004E0948" w:rsidRDefault="001B5A40" w:rsidP="004E0948">
            <w:pPr>
              <w:rPr>
                <w:sz w:val="24"/>
                <w:szCs w:val="24"/>
              </w:rPr>
            </w:pPr>
            <w:r>
              <w:rPr>
                <w:sz w:val="24"/>
                <w:szCs w:val="24"/>
              </w:rPr>
              <w:t>5/6</w:t>
            </w:r>
            <w:r w:rsidR="004E0948">
              <w:rPr>
                <w:sz w:val="24"/>
                <w:szCs w:val="24"/>
              </w:rPr>
              <w:t>/19</w:t>
            </w:r>
          </w:p>
          <w:p w:rsidR="004E0948" w:rsidRDefault="001B5A40" w:rsidP="004E0948">
            <w:pPr>
              <w:rPr>
                <w:sz w:val="24"/>
                <w:szCs w:val="24"/>
              </w:rPr>
            </w:pPr>
            <w:r>
              <w:rPr>
                <w:sz w:val="24"/>
                <w:szCs w:val="24"/>
              </w:rPr>
              <w:t>Monday</w:t>
            </w:r>
          </w:p>
        </w:tc>
        <w:tc>
          <w:tcPr>
            <w:tcW w:w="7809" w:type="dxa"/>
            <w:shd w:val="clear" w:color="auto" w:fill="FFFFFF" w:themeFill="background1"/>
          </w:tcPr>
          <w:p w:rsidR="004E0948" w:rsidRPr="004452D3" w:rsidRDefault="004E0948" w:rsidP="004E0948">
            <w:pPr>
              <w:cnfStyle w:val="000000000000" w:firstRow="0" w:lastRow="0" w:firstColumn="0" w:lastColumn="0" w:oddVBand="0" w:evenVBand="0" w:oddHBand="0" w:evenHBand="0" w:firstRowFirstColumn="0" w:firstRowLastColumn="0" w:lastRowFirstColumn="0" w:lastRowLastColumn="0"/>
              <w:rPr>
                <w:b/>
                <w:sz w:val="24"/>
                <w:szCs w:val="24"/>
              </w:rPr>
            </w:pPr>
            <w:r w:rsidRPr="001725B3">
              <w:rPr>
                <w:b/>
                <w:sz w:val="24"/>
                <w:szCs w:val="24"/>
                <w:highlight w:val="yellow"/>
              </w:rPr>
              <w:t>Team Presentations in Class – this is your final exam.</w:t>
            </w:r>
            <w:r>
              <w:rPr>
                <w:b/>
                <w:sz w:val="24"/>
                <w:szCs w:val="24"/>
              </w:rPr>
              <w:t xml:space="preserve"> All members of the team should be able to extemporaneously discuss or ask questions about any aspect of the project.</w:t>
            </w:r>
          </w:p>
        </w:tc>
      </w:tr>
    </w:tbl>
    <w:p w:rsidR="00A53ED8" w:rsidRPr="00265B2C" w:rsidRDefault="00265B2C" w:rsidP="004452D3">
      <w:pPr>
        <w:spacing w:after="0"/>
      </w:pPr>
      <w:r>
        <w:br w:type="page"/>
      </w:r>
      <w:r w:rsidR="002D70DC">
        <w:rPr>
          <w:b/>
          <w:sz w:val="28"/>
          <w:szCs w:val="28"/>
        </w:rPr>
        <w:lastRenderedPageBreak/>
        <w:t>Service Learning Project Assignment Rubric</w:t>
      </w:r>
      <w:r w:rsidR="00570D4F">
        <w:rPr>
          <w:b/>
          <w:sz w:val="28"/>
          <w:szCs w:val="28"/>
        </w:rPr>
        <w:t xml:space="preserve"> (Submissions 1-5)</w:t>
      </w:r>
    </w:p>
    <w:tbl>
      <w:tblPr>
        <w:tblStyle w:val="PlainTable1"/>
        <w:tblW w:w="9576" w:type="dxa"/>
        <w:tblLayout w:type="fixed"/>
        <w:tblLook w:val="04A0" w:firstRow="1" w:lastRow="0" w:firstColumn="1" w:lastColumn="0" w:noHBand="0" w:noVBand="1"/>
      </w:tblPr>
      <w:tblGrid>
        <w:gridCol w:w="4855"/>
        <w:gridCol w:w="1350"/>
        <w:gridCol w:w="1350"/>
        <w:gridCol w:w="1103"/>
        <w:gridCol w:w="918"/>
      </w:tblGrid>
      <w:tr w:rsidR="00721CF7" w:rsidTr="00445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rsidR="00721CF7" w:rsidRPr="00625F55" w:rsidRDefault="00721CF7" w:rsidP="004452D3">
            <w:pPr>
              <w:rPr>
                <w:b w:val="0"/>
              </w:rPr>
            </w:pPr>
            <w:r w:rsidRPr="00625F55">
              <w:rPr>
                <w:b w:val="0"/>
              </w:rPr>
              <w:t>Criterion</w:t>
            </w:r>
          </w:p>
        </w:tc>
        <w:tc>
          <w:tcPr>
            <w:tcW w:w="1350" w:type="dxa"/>
          </w:tcPr>
          <w:p w:rsidR="00721CF7" w:rsidRPr="00625F55" w:rsidRDefault="00721CF7" w:rsidP="004452D3">
            <w:pPr>
              <w:cnfStyle w:val="100000000000" w:firstRow="1" w:lastRow="0" w:firstColumn="0" w:lastColumn="0" w:oddVBand="0" w:evenVBand="0" w:oddHBand="0" w:evenHBand="0" w:firstRowFirstColumn="0" w:firstRowLastColumn="0" w:lastRowFirstColumn="0" w:lastRowLastColumn="0"/>
            </w:pPr>
            <w:r w:rsidRPr="00625F55">
              <w:t>Needs work</w:t>
            </w:r>
          </w:p>
          <w:p w:rsidR="00721CF7" w:rsidRPr="00625F55" w:rsidRDefault="00721CF7" w:rsidP="004452D3">
            <w:pPr>
              <w:cnfStyle w:val="100000000000" w:firstRow="1" w:lastRow="0" w:firstColumn="0" w:lastColumn="0" w:oddVBand="0" w:evenVBand="0" w:oddHBand="0" w:evenHBand="0" w:firstRowFirstColumn="0" w:firstRowLastColumn="0" w:lastRowFirstColumn="0" w:lastRowLastColumn="0"/>
            </w:pPr>
            <w:r w:rsidRPr="00625F55">
              <w:t>0-8.5</w:t>
            </w:r>
          </w:p>
        </w:tc>
        <w:tc>
          <w:tcPr>
            <w:tcW w:w="1350" w:type="dxa"/>
          </w:tcPr>
          <w:p w:rsidR="00721CF7" w:rsidRPr="00625F55" w:rsidRDefault="00721CF7" w:rsidP="004452D3">
            <w:pPr>
              <w:cnfStyle w:val="100000000000" w:firstRow="1" w:lastRow="0" w:firstColumn="0" w:lastColumn="0" w:oddVBand="0" w:evenVBand="0" w:oddHBand="0" w:evenHBand="0" w:firstRowFirstColumn="0" w:firstRowLastColumn="0" w:lastRowFirstColumn="0" w:lastRowLastColumn="0"/>
            </w:pPr>
            <w:r w:rsidRPr="00625F55">
              <w:t>Satisfactory</w:t>
            </w:r>
          </w:p>
          <w:p w:rsidR="00721CF7" w:rsidRPr="00625F55" w:rsidRDefault="00721CF7" w:rsidP="004452D3">
            <w:pPr>
              <w:cnfStyle w:val="100000000000" w:firstRow="1" w:lastRow="0" w:firstColumn="0" w:lastColumn="0" w:oddVBand="0" w:evenVBand="0" w:oddHBand="0" w:evenHBand="0" w:firstRowFirstColumn="0" w:firstRowLastColumn="0" w:lastRowFirstColumn="0" w:lastRowLastColumn="0"/>
            </w:pPr>
            <w:r w:rsidRPr="00625F55">
              <w:t>8.6 – 17.5</w:t>
            </w:r>
          </w:p>
        </w:tc>
        <w:tc>
          <w:tcPr>
            <w:tcW w:w="1103" w:type="dxa"/>
          </w:tcPr>
          <w:p w:rsidR="00721CF7" w:rsidRPr="00625F55" w:rsidRDefault="00721CF7" w:rsidP="004452D3">
            <w:pPr>
              <w:cnfStyle w:val="100000000000" w:firstRow="1" w:lastRow="0" w:firstColumn="0" w:lastColumn="0" w:oddVBand="0" w:evenVBand="0" w:oddHBand="0" w:evenHBand="0" w:firstRowFirstColumn="0" w:firstRowLastColumn="0" w:lastRowFirstColumn="0" w:lastRowLastColumn="0"/>
            </w:pPr>
            <w:r w:rsidRPr="00625F55">
              <w:t xml:space="preserve">Excellent </w:t>
            </w:r>
          </w:p>
          <w:p w:rsidR="00721CF7" w:rsidRPr="00625F55" w:rsidRDefault="00721CF7" w:rsidP="004452D3">
            <w:pPr>
              <w:cnfStyle w:val="100000000000" w:firstRow="1" w:lastRow="0" w:firstColumn="0" w:lastColumn="0" w:oddVBand="0" w:evenVBand="0" w:oddHBand="0" w:evenHBand="0" w:firstRowFirstColumn="0" w:firstRowLastColumn="0" w:lastRowFirstColumn="0" w:lastRowLastColumn="0"/>
            </w:pPr>
            <w:r w:rsidRPr="00625F55">
              <w:t>17.6 - 25</w:t>
            </w:r>
          </w:p>
        </w:tc>
        <w:tc>
          <w:tcPr>
            <w:tcW w:w="918" w:type="dxa"/>
          </w:tcPr>
          <w:p w:rsidR="00721CF7" w:rsidRPr="00625F55" w:rsidRDefault="00721CF7" w:rsidP="004452D3">
            <w:pPr>
              <w:cnfStyle w:val="100000000000" w:firstRow="1" w:lastRow="0" w:firstColumn="0" w:lastColumn="0" w:oddVBand="0" w:evenVBand="0" w:oddHBand="0" w:evenHBand="0" w:firstRowFirstColumn="0" w:firstRowLastColumn="0" w:lastRowFirstColumn="0" w:lastRowLastColumn="0"/>
            </w:pPr>
            <w:r w:rsidRPr="00625F55">
              <w:t>Total</w:t>
            </w:r>
          </w:p>
          <w:p w:rsidR="00721CF7" w:rsidRPr="00625F55" w:rsidRDefault="00721CF7" w:rsidP="004452D3">
            <w:pPr>
              <w:cnfStyle w:val="100000000000" w:firstRow="1" w:lastRow="0" w:firstColumn="0" w:lastColumn="0" w:oddVBand="0" w:evenVBand="0" w:oddHBand="0" w:evenHBand="0" w:firstRowFirstColumn="0" w:firstRowLastColumn="0" w:lastRowFirstColumn="0" w:lastRowLastColumn="0"/>
            </w:pPr>
            <w:r w:rsidRPr="00625F55">
              <w:t>0 - 25</w:t>
            </w:r>
          </w:p>
        </w:tc>
      </w:tr>
      <w:tr w:rsidR="00721CF7" w:rsidTr="0044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rsidR="00721CF7" w:rsidRDefault="00BC0C47">
            <w:r>
              <w:rPr>
                <w:b w:val="0"/>
              </w:rPr>
              <w:t xml:space="preserve">Uses resources provided </w:t>
            </w:r>
          </w:p>
          <w:p w:rsidR="00BC0C47" w:rsidRPr="00BC0C47" w:rsidRDefault="00BC0C47">
            <w:r>
              <w:t xml:space="preserve">Makes use of </w:t>
            </w:r>
            <w:r w:rsidR="002D70DC">
              <w:t xml:space="preserve">the </w:t>
            </w:r>
            <w:r>
              <w:t>text and appropriate online resources in Moodle and the MC Library</w:t>
            </w:r>
          </w:p>
          <w:p w:rsidR="000B7A39" w:rsidRDefault="000B7A39"/>
        </w:tc>
        <w:tc>
          <w:tcPr>
            <w:tcW w:w="1350" w:type="dxa"/>
          </w:tcPr>
          <w:p w:rsidR="00721CF7" w:rsidRDefault="00721CF7">
            <w:pPr>
              <w:cnfStyle w:val="000000100000" w:firstRow="0" w:lastRow="0" w:firstColumn="0" w:lastColumn="0" w:oddVBand="0" w:evenVBand="0" w:oddHBand="1" w:evenHBand="0" w:firstRowFirstColumn="0" w:firstRowLastColumn="0" w:lastRowFirstColumn="0" w:lastRowLastColumn="0"/>
            </w:pPr>
          </w:p>
        </w:tc>
        <w:tc>
          <w:tcPr>
            <w:tcW w:w="1350" w:type="dxa"/>
          </w:tcPr>
          <w:p w:rsidR="00721CF7" w:rsidRDefault="00721CF7">
            <w:pPr>
              <w:cnfStyle w:val="000000100000" w:firstRow="0" w:lastRow="0" w:firstColumn="0" w:lastColumn="0" w:oddVBand="0" w:evenVBand="0" w:oddHBand="1" w:evenHBand="0" w:firstRowFirstColumn="0" w:firstRowLastColumn="0" w:lastRowFirstColumn="0" w:lastRowLastColumn="0"/>
            </w:pPr>
          </w:p>
        </w:tc>
        <w:tc>
          <w:tcPr>
            <w:tcW w:w="1103" w:type="dxa"/>
          </w:tcPr>
          <w:p w:rsidR="00721CF7" w:rsidRDefault="00721CF7">
            <w:pPr>
              <w:cnfStyle w:val="000000100000" w:firstRow="0" w:lastRow="0" w:firstColumn="0" w:lastColumn="0" w:oddVBand="0" w:evenVBand="0" w:oddHBand="1" w:evenHBand="0" w:firstRowFirstColumn="0" w:firstRowLastColumn="0" w:lastRowFirstColumn="0" w:lastRowLastColumn="0"/>
            </w:pPr>
          </w:p>
        </w:tc>
        <w:tc>
          <w:tcPr>
            <w:tcW w:w="918" w:type="dxa"/>
          </w:tcPr>
          <w:p w:rsidR="00721CF7" w:rsidRDefault="00721CF7">
            <w:pPr>
              <w:cnfStyle w:val="000000100000" w:firstRow="0" w:lastRow="0" w:firstColumn="0" w:lastColumn="0" w:oddVBand="0" w:evenVBand="0" w:oddHBand="1" w:evenHBand="0" w:firstRowFirstColumn="0" w:firstRowLastColumn="0" w:lastRowFirstColumn="0" w:lastRowLastColumn="0"/>
            </w:pPr>
          </w:p>
        </w:tc>
      </w:tr>
      <w:tr w:rsidR="00721CF7" w:rsidTr="004452D3">
        <w:tc>
          <w:tcPr>
            <w:cnfStyle w:val="001000000000" w:firstRow="0" w:lastRow="0" w:firstColumn="1" w:lastColumn="0" w:oddVBand="0" w:evenVBand="0" w:oddHBand="0" w:evenHBand="0" w:firstRowFirstColumn="0" w:firstRowLastColumn="0" w:lastRowFirstColumn="0" w:lastRowLastColumn="0"/>
            <w:tcW w:w="4855" w:type="dxa"/>
          </w:tcPr>
          <w:p w:rsidR="000B7A39" w:rsidRPr="00BC0C47" w:rsidRDefault="00BC0C47">
            <w:pPr>
              <w:rPr>
                <w:b w:val="0"/>
              </w:rPr>
            </w:pPr>
            <w:r w:rsidRPr="00BC0C47">
              <w:rPr>
                <w:b w:val="0"/>
              </w:rPr>
              <w:t>Demonstrates understanding</w:t>
            </w:r>
          </w:p>
          <w:p w:rsidR="00BC0C47" w:rsidRDefault="00BC0C47">
            <w:r>
              <w:t xml:space="preserve">Shows that resources online and in-text </w:t>
            </w:r>
            <w:proofErr w:type="gramStart"/>
            <w:r>
              <w:t>are understood</w:t>
            </w:r>
            <w:proofErr w:type="gramEnd"/>
            <w:r>
              <w:t xml:space="preserve"> and can be u</w:t>
            </w:r>
            <w:r w:rsidR="002D70DC">
              <w:t>sed in the appropriate context in the written sections of the project.</w:t>
            </w:r>
          </w:p>
          <w:p w:rsidR="00BC0C47" w:rsidRDefault="00BC0C47"/>
        </w:tc>
        <w:tc>
          <w:tcPr>
            <w:tcW w:w="1350" w:type="dxa"/>
          </w:tcPr>
          <w:p w:rsidR="00721CF7" w:rsidRDefault="00721CF7">
            <w:pPr>
              <w:cnfStyle w:val="000000000000" w:firstRow="0" w:lastRow="0" w:firstColumn="0" w:lastColumn="0" w:oddVBand="0" w:evenVBand="0" w:oddHBand="0" w:evenHBand="0" w:firstRowFirstColumn="0" w:firstRowLastColumn="0" w:lastRowFirstColumn="0" w:lastRowLastColumn="0"/>
            </w:pPr>
          </w:p>
        </w:tc>
        <w:tc>
          <w:tcPr>
            <w:tcW w:w="1350" w:type="dxa"/>
          </w:tcPr>
          <w:p w:rsidR="00721CF7" w:rsidRDefault="00721CF7">
            <w:pPr>
              <w:cnfStyle w:val="000000000000" w:firstRow="0" w:lastRow="0" w:firstColumn="0" w:lastColumn="0" w:oddVBand="0" w:evenVBand="0" w:oddHBand="0" w:evenHBand="0" w:firstRowFirstColumn="0" w:firstRowLastColumn="0" w:lastRowFirstColumn="0" w:lastRowLastColumn="0"/>
            </w:pPr>
          </w:p>
        </w:tc>
        <w:tc>
          <w:tcPr>
            <w:tcW w:w="1103" w:type="dxa"/>
          </w:tcPr>
          <w:p w:rsidR="00721CF7" w:rsidRDefault="00721CF7">
            <w:pPr>
              <w:cnfStyle w:val="000000000000" w:firstRow="0" w:lastRow="0" w:firstColumn="0" w:lastColumn="0" w:oddVBand="0" w:evenVBand="0" w:oddHBand="0" w:evenHBand="0" w:firstRowFirstColumn="0" w:firstRowLastColumn="0" w:lastRowFirstColumn="0" w:lastRowLastColumn="0"/>
            </w:pPr>
          </w:p>
        </w:tc>
        <w:tc>
          <w:tcPr>
            <w:tcW w:w="918" w:type="dxa"/>
          </w:tcPr>
          <w:p w:rsidR="00721CF7" w:rsidRDefault="00721CF7">
            <w:pPr>
              <w:cnfStyle w:val="000000000000" w:firstRow="0" w:lastRow="0" w:firstColumn="0" w:lastColumn="0" w:oddVBand="0" w:evenVBand="0" w:oddHBand="0" w:evenHBand="0" w:firstRowFirstColumn="0" w:firstRowLastColumn="0" w:lastRowFirstColumn="0" w:lastRowLastColumn="0"/>
            </w:pPr>
          </w:p>
        </w:tc>
      </w:tr>
      <w:tr w:rsidR="00721CF7" w:rsidTr="0044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rsidR="00BC0C47" w:rsidRDefault="00BC0C47" w:rsidP="00BC0C47">
            <w:r w:rsidRPr="00BC0C47">
              <w:rPr>
                <w:b w:val="0"/>
              </w:rPr>
              <w:t>Is well written</w:t>
            </w:r>
            <w:r>
              <w:t xml:space="preserve"> </w:t>
            </w:r>
          </w:p>
          <w:p w:rsidR="000B7A39" w:rsidRDefault="00BC0C47" w:rsidP="00BC0C47">
            <w:r>
              <w:t xml:space="preserve">Grammar and </w:t>
            </w:r>
            <w:r w:rsidRPr="00BC0C47">
              <w:t>pu</w:t>
            </w:r>
            <w:r>
              <w:t xml:space="preserve">nctuation are </w:t>
            </w:r>
            <w:proofErr w:type="gramStart"/>
            <w:r>
              <w:t>correct</w:t>
            </w:r>
            <w:r w:rsidR="00AC6C18">
              <w:t>,</w:t>
            </w:r>
            <w:proofErr w:type="gramEnd"/>
            <w:r w:rsidR="00AC6C18">
              <w:t xml:space="preserve"> </w:t>
            </w:r>
            <w:r w:rsidR="002D70DC">
              <w:t>the project is well-expressed and makes use of appropriate business language.</w:t>
            </w:r>
          </w:p>
          <w:p w:rsidR="00BC0C47" w:rsidRDefault="00BC0C47" w:rsidP="00BC0C47"/>
        </w:tc>
        <w:tc>
          <w:tcPr>
            <w:tcW w:w="1350" w:type="dxa"/>
          </w:tcPr>
          <w:p w:rsidR="00721CF7" w:rsidRDefault="00721CF7">
            <w:pPr>
              <w:cnfStyle w:val="000000100000" w:firstRow="0" w:lastRow="0" w:firstColumn="0" w:lastColumn="0" w:oddVBand="0" w:evenVBand="0" w:oddHBand="1" w:evenHBand="0" w:firstRowFirstColumn="0" w:firstRowLastColumn="0" w:lastRowFirstColumn="0" w:lastRowLastColumn="0"/>
            </w:pPr>
          </w:p>
        </w:tc>
        <w:tc>
          <w:tcPr>
            <w:tcW w:w="1350" w:type="dxa"/>
          </w:tcPr>
          <w:p w:rsidR="00721CF7" w:rsidRDefault="00721CF7">
            <w:pPr>
              <w:cnfStyle w:val="000000100000" w:firstRow="0" w:lastRow="0" w:firstColumn="0" w:lastColumn="0" w:oddVBand="0" w:evenVBand="0" w:oddHBand="1" w:evenHBand="0" w:firstRowFirstColumn="0" w:firstRowLastColumn="0" w:lastRowFirstColumn="0" w:lastRowLastColumn="0"/>
            </w:pPr>
          </w:p>
        </w:tc>
        <w:tc>
          <w:tcPr>
            <w:tcW w:w="1103" w:type="dxa"/>
          </w:tcPr>
          <w:p w:rsidR="00721CF7" w:rsidRDefault="00721CF7">
            <w:pPr>
              <w:cnfStyle w:val="000000100000" w:firstRow="0" w:lastRow="0" w:firstColumn="0" w:lastColumn="0" w:oddVBand="0" w:evenVBand="0" w:oddHBand="1" w:evenHBand="0" w:firstRowFirstColumn="0" w:firstRowLastColumn="0" w:lastRowFirstColumn="0" w:lastRowLastColumn="0"/>
            </w:pPr>
          </w:p>
        </w:tc>
        <w:tc>
          <w:tcPr>
            <w:tcW w:w="918" w:type="dxa"/>
          </w:tcPr>
          <w:p w:rsidR="00721CF7" w:rsidRDefault="00721CF7">
            <w:pPr>
              <w:cnfStyle w:val="000000100000" w:firstRow="0" w:lastRow="0" w:firstColumn="0" w:lastColumn="0" w:oddVBand="0" w:evenVBand="0" w:oddHBand="1" w:evenHBand="0" w:firstRowFirstColumn="0" w:firstRowLastColumn="0" w:lastRowFirstColumn="0" w:lastRowLastColumn="0"/>
            </w:pPr>
          </w:p>
        </w:tc>
      </w:tr>
      <w:tr w:rsidR="00721CF7" w:rsidTr="004452D3">
        <w:tc>
          <w:tcPr>
            <w:cnfStyle w:val="001000000000" w:firstRow="0" w:lastRow="0" w:firstColumn="1" w:lastColumn="0" w:oddVBand="0" w:evenVBand="0" w:oddHBand="0" w:evenHBand="0" w:firstRowFirstColumn="0" w:firstRowLastColumn="0" w:lastRowFirstColumn="0" w:lastRowLastColumn="0"/>
            <w:tcW w:w="4855" w:type="dxa"/>
          </w:tcPr>
          <w:p w:rsidR="00BC0C47" w:rsidRDefault="00BC0C47" w:rsidP="002D70DC">
            <w:pPr>
              <w:rPr>
                <w:b w:val="0"/>
              </w:rPr>
            </w:pPr>
            <w:r w:rsidRPr="00BC0C47">
              <w:rPr>
                <w:b w:val="0"/>
              </w:rPr>
              <w:t xml:space="preserve">Follows </w:t>
            </w:r>
            <w:r w:rsidR="002D70DC">
              <w:rPr>
                <w:b w:val="0"/>
              </w:rPr>
              <w:t>APA format</w:t>
            </w:r>
          </w:p>
          <w:p w:rsidR="002D70DC" w:rsidRPr="002D70DC" w:rsidRDefault="002D70DC" w:rsidP="002D70DC">
            <w:r>
              <w:t>For assistance, visit the MC Writing Center located in the Library.</w:t>
            </w:r>
          </w:p>
          <w:p w:rsidR="00BC0C47" w:rsidRDefault="00BC0C47" w:rsidP="00BC0C47"/>
        </w:tc>
        <w:tc>
          <w:tcPr>
            <w:tcW w:w="1350" w:type="dxa"/>
          </w:tcPr>
          <w:p w:rsidR="00721CF7" w:rsidRDefault="00721CF7">
            <w:pPr>
              <w:cnfStyle w:val="000000000000" w:firstRow="0" w:lastRow="0" w:firstColumn="0" w:lastColumn="0" w:oddVBand="0" w:evenVBand="0" w:oddHBand="0" w:evenHBand="0" w:firstRowFirstColumn="0" w:firstRowLastColumn="0" w:lastRowFirstColumn="0" w:lastRowLastColumn="0"/>
            </w:pPr>
          </w:p>
        </w:tc>
        <w:tc>
          <w:tcPr>
            <w:tcW w:w="1350" w:type="dxa"/>
          </w:tcPr>
          <w:p w:rsidR="00721CF7" w:rsidRDefault="00721CF7">
            <w:pPr>
              <w:cnfStyle w:val="000000000000" w:firstRow="0" w:lastRow="0" w:firstColumn="0" w:lastColumn="0" w:oddVBand="0" w:evenVBand="0" w:oddHBand="0" w:evenHBand="0" w:firstRowFirstColumn="0" w:firstRowLastColumn="0" w:lastRowFirstColumn="0" w:lastRowLastColumn="0"/>
            </w:pPr>
          </w:p>
        </w:tc>
        <w:tc>
          <w:tcPr>
            <w:tcW w:w="1103" w:type="dxa"/>
          </w:tcPr>
          <w:p w:rsidR="00721CF7" w:rsidRDefault="00721CF7">
            <w:pPr>
              <w:cnfStyle w:val="000000000000" w:firstRow="0" w:lastRow="0" w:firstColumn="0" w:lastColumn="0" w:oddVBand="0" w:evenVBand="0" w:oddHBand="0" w:evenHBand="0" w:firstRowFirstColumn="0" w:firstRowLastColumn="0" w:lastRowFirstColumn="0" w:lastRowLastColumn="0"/>
            </w:pPr>
          </w:p>
        </w:tc>
        <w:tc>
          <w:tcPr>
            <w:tcW w:w="918" w:type="dxa"/>
          </w:tcPr>
          <w:p w:rsidR="00721CF7" w:rsidRDefault="00721CF7">
            <w:pPr>
              <w:cnfStyle w:val="000000000000" w:firstRow="0" w:lastRow="0" w:firstColumn="0" w:lastColumn="0" w:oddVBand="0" w:evenVBand="0" w:oddHBand="0" w:evenHBand="0" w:firstRowFirstColumn="0" w:firstRowLastColumn="0" w:lastRowFirstColumn="0" w:lastRowLastColumn="0"/>
            </w:pPr>
          </w:p>
        </w:tc>
      </w:tr>
      <w:tr w:rsidR="00721CF7" w:rsidTr="0044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rsidR="00625F55" w:rsidRPr="00625F55" w:rsidRDefault="00625F55">
            <w:pPr>
              <w:rPr>
                <w:b w:val="0"/>
              </w:rPr>
            </w:pPr>
          </w:p>
          <w:p w:rsidR="00721CF7" w:rsidRPr="00625F55" w:rsidRDefault="00721CF7">
            <w:pPr>
              <w:rPr>
                <w:b w:val="0"/>
              </w:rPr>
            </w:pPr>
            <w:r w:rsidRPr="00625F55">
              <w:rPr>
                <w:b w:val="0"/>
              </w:rPr>
              <w:t>Total</w:t>
            </w:r>
          </w:p>
        </w:tc>
        <w:tc>
          <w:tcPr>
            <w:tcW w:w="1350" w:type="dxa"/>
          </w:tcPr>
          <w:p w:rsidR="00721CF7" w:rsidRPr="00625F55" w:rsidRDefault="00721CF7">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721CF7" w:rsidRPr="00625F55" w:rsidRDefault="00721CF7">
            <w:pPr>
              <w:cnfStyle w:val="000000100000" w:firstRow="0" w:lastRow="0" w:firstColumn="0" w:lastColumn="0" w:oddVBand="0" w:evenVBand="0" w:oddHBand="1" w:evenHBand="0" w:firstRowFirstColumn="0" w:firstRowLastColumn="0" w:lastRowFirstColumn="0" w:lastRowLastColumn="0"/>
              <w:rPr>
                <w:b/>
              </w:rPr>
            </w:pPr>
          </w:p>
        </w:tc>
        <w:tc>
          <w:tcPr>
            <w:tcW w:w="1103" w:type="dxa"/>
          </w:tcPr>
          <w:p w:rsidR="00721CF7" w:rsidRPr="00625F55" w:rsidRDefault="00721CF7">
            <w:pPr>
              <w:cnfStyle w:val="000000100000" w:firstRow="0" w:lastRow="0" w:firstColumn="0" w:lastColumn="0" w:oddVBand="0" w:evenVBand="0" w:oddHBand="1" w:evenHBand="0" w:firstRowFirstColumn="0" w:firstRowLastColumn="0" w:lastRowFirstColumn="0" w:lastRowLastColumn="0"/>
              <w:rPr>
                <w:b/>
              </w:rPr>
            </w:pPr>
          </w:p>
        </w:tc>
        <w:tc>
          <w:tcPr>
            <w:tcW w:w="918" w:type="dxa"/>
          </w:tcPr>
          <w:p w:rsidR="00625F55" w:rsidRPr="00625F55" w:rsidRDefault="00625F55">
            <w:pPr>
              <w:cnfStyle w:val="000000100000" w:firstRow="0" w:lastRow="0" w:firstColumn="0" w:lastColumn="0" w:oddVBand="0" w:evenVBand="0" w:oddHBand="1" w:evenHBand="0" w:firstRowFirstColumn="0" w:firstRowLastColumn="0" w:lastRowFirstColumn="0" w:lastRowLastColumn="0"/>
              <w:rPr>
                <w:b/>
              </w:rPr>
            </w:pPr>
          </w:p>
          <w:p w:rsidR="00721CF7" w:rsidRPr="00625F55" w:rsidRDefault="00721CF7">
            <w:pPr>
              <w:cnfStyle w:val="000000100000" w:firstRow="0" w:lastRow="0" w:firstColumn="0" w:lastColumn="0" w:oddVBand="0" w:evenVBand="0" w:oddHBand="1" w:evenHBand="0" w:firstRowFirstColumn="0" w:firstRowLastColumn="0" w:lastRowFirstColumn="0" w:lastRowLastColumn="0"/>
              <w:rPr>
                <w:b/>
              </w:rPr>
            </w:pPr>
            <w:r w:rsidRPr="00625F55">
              <w:rPr>
                <w:b/>
              </w:rPr>
              <w:t>100</w:t>
            </w:r>
          </w:p>
        </w:tc>
      </w:tr>
    </w:tbl>
    <w:p w:rsidR="00570D4F" w:rsidRPr="00570D4F" w:rsidRDefault="00570D4F">
      <w:pPr>
        <w:rPr>
          <w:sz w:val="28"/>
          <w:szCs w:val="28"/>
        </w:rPr>
      </w:pPr>
    </w:p>
    <w:p w:rsidR="00570D4F" w:rsidRPr="00570D4F" w:rsidRDefault="00570D4F" w:rsidP="004452D3">
      <w:pPr>
        <w:spacing w:after="0" w:line="240" w:lineRule="auto"/>
        <w:rPr>
          <w:b/>
          <w:sz w:val="28"/>
          <w:szCs w:val="28"/>
        </w:rPr>
      </w:pPr>
      <w:r w:rsidRPr="00570D4F">
        <w:rPr>
          <w:b/>
          <w:sz w:val="28"/>
          <w:szCs w:val="28"/>
        </w:rPr>
        <w:t xml:space="preserve">Project Team Presentation Evaluation </w:t>
      </w:r>
    </w:p>
    <w:tbl>
      <w:tblPr>
        <w:tblStyle w:val="PlainTable1"/>
        <w:tblW w:w="9576" w:type="dxa"/>
        <w:tblLayout w:type="fixed"/>
        <w:tblLook w:val="04A0" w:firstRow="1" w:lastRow="0" w:firstColumn="1" w:lastColumn="0" w:noHBand="0" w:noVBand="1"/>
      </w:tblPr>
      <w:tblGrid>
        <w:gridCol w:w="4855"/>
        <w:gridCol w:w="1440"/>
        <w:gridCol w:w="1342"/>
        <w:gridCol w:w="1088"/>
        <w:gridCol w:w="851"/>
      </w:tblGrid>
      <w:tr w:rsidR="00570D4F" w:rsidTr="00445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hideMark/>
          </w:tcPr>
          <w:p w:rsidR="00570D4F" w:rsidRPr="004452D3" w:rsidRDefault="00570D4F" w:rsidP="003D7440">
            <w:pPr>
              <w:rPr>
                <w:b w:val="0"/>
              </w:rPr>
            </w:pPr>
            <w:r w:rsidRPr="004452D3">
              <w:rPr>
                <w:b w:val="0"/>
              </w:rPr>
              <w:t>Criterion</w:t>
            </w:r>
          </w:p>
        </w:tc>
        <w:tc>
          <w:tcPr>
            <w:tcW w:w="1440" w:type="dxa"/>
            <w:hideMark/>
          </w:tcPr>
          <w:p w:rsidR="00570D4F" w:rsidRPr="004452D3" w:rsidRDefault="00570D4F" w:rsidP="003D7440">
            <w:pPr>
              <w:cnfStyle w:val="100000000000" w:firstRow="1" w:lastRow="0" w:firstColumn="0" w:lastColumn="0" w:oddVBand="0" w:evenVBand="0" w:oddHBand="0" w:evenHBand="0" w:firstRowFirstColumn="0" w:firstRowLastColumn="0" w:lastRowFirstColumn="0" w:lastRowLastColumn="0"/>
              <w:rPr>
                <w:b w:val="0"/>
              </w:rPr>
            </w:pPr>
            <w:r w:rsidRPr="004452D3">
              <w:rPr>
                <w:b w:val="0"/>
              </w:rPr>
              <w:t>Needs work</w:t>
            </w:r>
          </w:p>
          <w:p w:rsidR="00570D4F" w:rsidRPr="004452D3" w:rsidRDefault="00570D4F" w:rsidP="003D7440">
            <w:pPr>
              <w:cnfStyle w:val="100000000000" w:firstRow="1" w:lastRow="0" w:firstColumn="0" w:lastColumn="0" w:oddVBand="0" w:evenVBand="0" w:oddHBand="0" w:evenHBand="0" w:firstRowFirstColumn="0" w:firstRowLastColumn="0" w:lastRowFirstColumn="0" w:lastRowLastColumn="0"/>
              <w:rPr>
                <w:b w:val="0"/>
              </w:rPr>
            </w:pPr>
            <w:r w:rsidRPr="004452D3">
              <w:rPr>
                <w:b w:val="0"/>
              </w:rPr>
              <w:t>0-8.5</w:t>
            </w:r>
          </w:p>
        </w:tc>
        <w:tc>
          <w:tcPr>
            <w:tcW w:w="1342" w:type="dxa"/>
            <w:hideMark/>
          </w:tcPr>
          <w:p w:rsidR="00570D4F" w:rsidRPr="004452D3" w:rsidRDefault="00570D4F" w:rsidP="003D7440">
            <w:pPr>
              <w:cnfStyle w:val="100000000000" w:firstRow="1" w:lastRow="0" w:firstColumn="0" w:lastColumn="0" w:oddVBand="0" w:evenVBand="0" w:oddHBand="0" w:evenHBand="0" w:firstRowFirstColumn="0" w:firstRowLastColumn="0" w:lastRowFirstColumn="0" w:lastRowLastColumn="0"/>
              <w:rPr>
                <w:b w:val="0"/>
              </w:rPr>
            </w:pPr>
            <w:r w:rsidRPr="004452D3">
              <w:rPr>
                <w:b w:val="0"/>
              </w:rPr>
              <w:t>Satisfactory</w:t>
            </w:r>
          </w:p>
          <w:p w:rsidR="00570D4F" w:rsidRPr="004452D3" w:rsidRDefault="00570D4F" w:rsidP="003D7440">
            <w:pPr>
              <w:cnfStyle w:val="100000000000" w:firstRow="1" w:lastRow="0" w:firstColumn="0" w:lastColumn="0" w:oddVBand="0" w:evenVBand="0" w:oddHBand="0" w:evenHBand="0" w:firstRowFirstColumn="0" w:firstRowLastColumn="0" w:lastRowFirstColumn="0" w:lastRowLastColumn="0"/>
              <w:rPr>
                <w:b w:val="0"/>
              </w:rPr>
            </w:pPr>
            <w:r w:rsidRPr="004452D3">
              <w:rPr>
                <w:b w:val="0"/>
              </w:rPr>
              <w:t>8.6 – 17.5</w:t>
            </w:r>
          </w:p>
        </w:tc>
        <w:tc>
          <w:tcPr>
            <w:tcW w:w="1088" w:type="dxa"/>
            <w:hideMark/>
          </w:tcPr>
          <w:p w:rsidR="00570D4F" w:rsidRPr="004452D3" w:rsidRDefault="00570D4F" w:rsidP="003D7440">
            <w:pPr>
              <w:cnfStyle w:val="100000000000" w:firstRow="1" w:lastRow="0" w:firstColumn="0" w:lastColumn="0" w:oddVBand="0" w:evenVBand="0" w:oddHBand="0" w:evenHBand="0" w:firstRowFirstColumn="0" w:firstRowLastColumn="0" w:lastRowFirstColumn="0" w:lastRowLastColumn="0"/>
              <w:rPr>
                <w:b w:val="0"/>
              </w:rPr>
            </w:pPr>
            <w:r w:rsidRPr="004452D3">
              <w:rPr>
                <w:b w:val="0"/>
              </w:rPr>
              <w:t xml:space="preserve">Excellent </w:t>
            </w:r>
          </w:p>
          <w:p w:rsidR="00570D4F" w:rsidRPr="004452D3" w:rsidRDefault="00570D4F" w:rsidP="003D7440">
            <w:pPr>
              <w:cnfStyle w:val="100000000000" w:firstRow="1" w:lastRow="0" w:firstColumn="0" w:lastColumn="0" w:oddVBand="0" w:evenVBand="0" w:oddHBand="0" w:evenHBand="0" w:firstRowFirstColumn="0" w:firstRowLastColumn="0" w:lastRowFirstColumn="0" w:lastRowLastColumn="0"/>
              <w:rPr>
                <w:b w:val="0"/>
              </w:rPr>
            </w:pPr>
            <w:r w:rsidRPr="004452D3">
              <w:rPr>
                <w:b w:val="0"/>
              </w:rPr>
              <w:t>17.6 - 25</w:t>
            </w:r>
          </w:p>
        </w:tc>
        <w:tc>
          <w:tcPr>
            <w:tcW w:w="851" w:type="dxa"/>
            <w:hideMark/>
          </w:tcPr>
          <w:p w:rsidR="00570D4F" w:rsidRPr="004452D3" w:rsidRDefault="00570D4F" w:rsidP="003D7440">
            <w:pPr>
              <w:cnfStyle w:val="100000000000" w:firstRow="1" w:lastRow="0" w:firstColumn="0" w:lastColumn="0" w:oddVBand="0" w:evenVBand="0" w:oddHBand="0" w:evenHBand="0" w:firstRowFirstColumn="0" w:firstRowLastColumn="0" w:lastRowFirstColumn="0" w:lastRowLastColumn="0"/>
              <w:rPr>
                <w:b w:val="0"/>
              </w:rPr>
            </w:pPr>
            <w:r w:rsidRPr="004452D3">
              <w:rPr>
                <w:b w:val="0"/>
              </w:rPr>
              <w:t>Total</w:t>
            </w:r>
          </w:p>
          <w:p w:rsidR="00570D4F" w:rsidRPr="004452D3" w:rsidRDefault="00570D4F" w:rsidP="003D7440">
            <w:pPr>
              <w:cnfStyle w:val="100000000000" w:firstRow="1" w:lastRow="0" w:firstColumn="0" w:lastColumn="0" w:oddVBand="0" w:evenVBand="0" w:oddHBand="0" w:evenHBand="0" w:firstRowFirstColumn="0" w:firstRowLastColumn="0" w:lastRowFirstColumn="0" w:lastRowLastColumn="0"/>
              <w:rPr>
                <w:b w:val="0"/>
              </w:rPr>
            </w:pPr>
            <w:r w:rsidRPr="004452D3">
              <w:rPr>
                <w:b w:val="0"/>
              </w:rPr>
              <w:t>0 - 25</w:t>
            </w:r>
          </w:p>
        </w:tc>
      </w:tr>
      <w:tr w:rsidR="00570D4F" w:rsidTr="0044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hideMark/>
          </w:tcPr>
          <w:p w:rsidR="00570D4F" w:rsidRDefault="00570D4F" w:rsidP="00570D4F">
            <w:pPr>
              <w:spacing w:line="276" w:lineRule="auto"/>
            </w:pPr>
            <w:r>
              <w:rPr>
                <w:b w:val="0"/>
              </w:rPr>
              <w:t>Recommendation</w:t>
            </w:r>
          </w:p>
          <w:p w:rsidR="00570D4F" w:rsidRDefault="00E95520" w:rsidP="00570D4F">
            <w:pPr>
              <w:spacing w:line="276" w:lineRule="auto"/>
            </w:pPr>
            <w:r>
              <w:t xml:space="preserve">Knowledge is applied, </w:t>
            </w:r>
            <w:r w:rsidR="00570D4F">
              <w:t>logical</w:t>
            </w:r>
            <w:r>
              <w:t>, and well supported</w:t>
            </w:r>
            <w:r w:rsidR="00570D4F">
              <w:t>.</w:t>
            </w:r>
          </w:p>
        </w:tc>
        <w:tc>
          <w:tcPr>
            <w:tcW w:w="1440" w:type="dxa"/>
          </w:tcPr>
          <w:p w:rsidR="00570D4F" w:rsidRDefault="00570D4F" w:rsidP="00570D4F">
            <w:pPr>
              <w:spacing w:line="276" w:lineRule="auto"/>
              <w:cnfStyle w:val="000000100000" w:firstRow="0" w:lastRow="0" w:firstColumn="0" w:lastColumn="0" w:oddVBand="0" w:evenVBand="0" w:oddHBand="1" w:evenHBand="0" w:firstRowFirstColumn="0" w:firstRowLastColumn="0" w:lastRowFirstColumn="0" w:lastRowLastColumn="0"/>
            </w:pPr>
          </w:p>
        </w:tc>
        <w:tc>
          <w:tcPr>
            <w:tcW w:w="1342" w:type="dxa"/>
          </w:tcPr>
          <w:p w:rsidR="00570D4F" w:rsidRDefault="00570D4F" w:rsidP="00570D4F">
            <w:pPr>
              <w:spacing w:line="276" w:lineRule="auto"/>
              <w:cnfStyle w:val="000000100000" w:firstRow="0" w:lastRow="0" w:firstColumn="0" w:lastColumn="0" w:oddVBand="0" w:evenVBand="0" w:oddHBand="1" w:evenHBand="0" w:firstRowFirstColumn="0" w:firstRowLastColumn="0" w:lastRowFirstColumn="0" w:lastRowLastColumn="0"/>
            </w:pPr>
          </w:p>
        </w:tc>
        <w:tc>
          <w:tcPr>
            <w:tcW w:w="1088" w:type="dxa"/>
          </w:tcPr>
          <w:p w:rsidR="00570D4F" w:rsidRDefault="00570D4F" w:rsidP="00570D4F">
            <w:pPr>
              <w:spacing w:line="276" w:lineRule="auto"/>
              <w:cnfStyle w:val="000000100000" w:firstRow="0" w:lastRow="0" w:firstColumn="0" w:lastColumn="0" w:oddVBand="0" w:evenVBand="0" w:oddHBand="1" w:evenHBand="0" w:firstRowFirstColumn="0" w:firstRowLastColumn="0" w:lastRowFirstColumn="0" w:lastRowLastColumn="0"/>
            </w:pPr>
          </w:p>
        </w:tc>
        <w:tc>
          <w:tcPr>
            <w:tcW w:w="851" w:type="dxa"/>
          </w:tcPr>
          <w:p w:rsidR="00570D4F" w:rsidRDefault="00570D4F" w:rsidP="00570D4F">
            <w:pPr>
              <w:spacing w:line="276" w:lineRule="auto"/>
              <w:cnfStyle w:val="000000100000" w:firstRow="0" w:lastRow="0" w:firstColumn="0" w:lastColumn="0" w:oddVBand="0" w:evenVBand="0" w:oddHBand="1" w:evenHBand="0" w:firstRowFirstColumn="0" w:firstRowLastColumn="0" w:lastRowFirstColumn="0" w:lastRowLastColumn="0"/>
            </w:pPr>
          </w:p>
        </w:tc>
      </w:tr>
      <w:tr w:rsidR="00570D4F" w:rsidTr="004452D3">
        <w:tc>
          <w:tcPr>
            <w:cnfStyle w:val="001000000000" w:firstRow="0" w:lastRow="0" w:firstColumn="1" w:lastColumn="0" w:oddVBand="0" w:evenVBand="0" w:oddHBand="0" w:evenHBand="0" w:firstRowFirstColumn="0" w:firstRowLastColumn="0" w:lastRowFirstColumn="0" w:lastRowLastColumn="0"/>
            <w:tcW w:w="4855" w:type="dxa"/>
            <w:hideMark/>
          </w:tcPr>
          <w:p w:rsidR="00570D4F" w:rsidRDefault="00E95520" w:rsidP="00570D4F">
            <w:pPr>
              <w:spacing w:line="276" w:lineRule="auto"/>
              <w:rPr>
                <w:b w:val="0"/>
              </w:rPr>
            </w:pPr>
            <w:r>
              <w:rPr>
                <w:b w:val="0"/>
              </w:rPr>
              <w:t>Professional appearance</w:t>
            </w:r>
          </w:p>
          <w:p w:rsidR="00570D4F" w:rsidRDefault="00570D4F" w:rsidP="00570D4F">
            <w:pPr>
              <w:spacing w:line="276" w:lineRule="auto"/>
            </w:pPr>
            <w:r>
              <w:t>Team members dressed appropriately.</w:t>
            </w:r>
          </w:p>
        </w:tc>
        <w:tc>
          <w:tcPr>
            <w:tcW w:w="1440" w:type="dxa"/>
          </w:tcPr>
          <w:p w:rsidR="00570D4F" w:rsidRDefault="00570D4F" w:rsidP="00570D4F">
            <w:pPr>
              <w:spacing w:line="276" w:lineRule="auto"/>
              <w:cnfStyle w:val="000000000000" w:firstRow="0" w:lastRow="0" w:firstColumn="0" w:lastColumn="0" w:oddVBand="0" w:evenVBand="0" w:oddHBand="0" w:evenHBand="0" w:firstRowFirstColumn="0" w:firstRowLastColumn="0" w:lastRowFirstColumn="0" w:lastRowLastColumn="0"/>
            </w:pPr>
          </w:p>
        </w:tc>
        <w:tc>
          <w:tcPr>
            <w:tcW w:w="1342" w:type="dxa"/>
          </w:tcPr>
          <w:p w:rsidR="00570D4F" w:rsidRDefault="00570D4F" w:rsidP="00570D4F">
            <w:pPr>
              <w:spacing w:line="276" w:lineRule="auto"/>
              <w:cnfStyle w:val="000000000000" w:firstRow="0" w:lastRow="0" w:firstColumn="0" w:lastColumn="0" w:oddVBand="0" w:evenVBand="0" w:oddHBand="0" w:evenHBand="0" w:firstRowFirstColumn="0" w:firstRowLastColumn="0" w:lastRowFirstColumn="0" w:lastRowLastColumn="0"/>
            </w:pPr>
          </w:p>
        </w:tc>
        <w:tc>
          <w:tcPr>
            <w:tcW w:w="1088" w:type="dxa"/>
          </w:tcPr>
          <w:p w:rsidR="00570D4F" w:rsidRDefault="00570D4F" w:rsidP="00570D4F">
            <w:pPr>
              <w:spacing w:line="276" w:lineRule="auto"/>
              <w:cnfStyle w:val="000000000000" w:firstRow="0" w:lastRow="0" w:firstColumn="0" w:lastColumn="0" w:oddVBand="0" w:evenVBand="0" w:oddHBand="0" w:evenHBand="0" w:firstRowFirstColumn="0" w:firstRowLastColumn="0" w:lastRowFirstColumn="0" w:lastRowLastColumn="0"/>
            </w:pPr>
          </w:p>
        </w:tc>
        <w:tc>
          <w:tcPr>
            <w:tcW w:w="851" w:type="dxa"/>
          </w:tcPr>
          <w:p w:rsidR="00570D4F" w:rsidRDefault="00570D4F" w:rsidP="00570D4F">
            <w:pPr>
              <w:spacing w:line="276" w:lineRule="auto"/>
              <w:cnfStyle w:val="000000000000" w:firstRow="0" w:lastRow="0" w:firstColumn="0" w:lastColumn="0" w:oddVBand="0" w:evenVBand="0" w:oddHBand="0" w:evenHBand="0" w:firstRowFirstColumn="0" w:firstRowLastColumn="0" w:lastRowFirstColumn="0" w:lastRowLastColumn="0"/>
            </w:pPr>
          </w:p>
        </w:tc>
      </w:tr>
      <w:tr w:rsidR="00570D4F" w:rsidTr="0044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hideMark/>
          </w:tcPr>
          <w:p w:rsidR="00570D4F" w:rsidRDefault="00570D4F" w:rsidP="00570D4F">
            <w:pPr>
              <w:spacing w:line="276" w:lineRule="auto"/>
            </w:pPr>
            <w:r>
              <w:rPr>
                <w:b w:val="0"/>
              </w:rPr>
              <w:t>Professional delivery &amp; response to questions</w:t>
            </w:r>
          </w:p>
          <w:p w:rsidR="00570D4F" w:rsidRDefault="00570D4F" w:rsidP="00570D4F">
            <w:pPr>
              <w:spacing w:line="276" w:lineRule="auto"/>
            </w:pPr>
            <w:r>
              <w:t>Team is organized, demonstrates command of material and communication skills.</w:t>
            </w:r>
            <w:r w:rsidR="00E95520">
              <w:t xml:space="preserve"> Team members demonstrate knowledge of the various components of the project.</w:t>
            </w:r>
          </w:p>
        </w:tc>
        <w:tc>
          <w:tcPr>
            <w:tcW w:w="1440" w:type="dxa"/>
          </w:tcPr>
          <w:p w:rsidR="00570D4F" w:rsidRDefault="00570D4F" w:rsidP="00570D4F">
            <w:pPr>
              <w:spacing w:line="276" w:lineRule="auto"/>
              <w:cnfStyle w:val="000000100000" w:firstRow="0" w:lastRow="0" w:firstColumn="0" w:lastColumn="0" w:oddVBand="0" w:evenVBand="0" w:oddHBand="1" w:evenHBand="0" w:firstRowFirstColumn="0" w:firstRowLastColumn="0" w:lastRowFirstColumn="0" w:lastRowLastColumn="0"/>
            </w:pPr>
          </w:p>
        </w:tc>
        <w:tc>
          <w:tcPr>
            <w:tcW w:w="1342" w:type="dxa"/>
          </w:tcPr>
          <w:p w:rsidR="00570D4F" w:rsidRDefault="00570D4F" w:rsidP="00570D4F">
            <w:pPr>
              <w:spacing w:line="276" w:lineRule="auto"/>
              <w:cnfStyle w:val="000000100000" w:firstRow="0" w:lastRow="0" w:firstColumn="0" w:lastColumn="0" w:oddVBand="0" w:evenVBand="0" w:oddHBand="1" w:evenHBand="0" w:firstRowFirstColumn="0" w:firstRowLastColumn="0" w:lastRowFirstColumn="0" w:lastRowLastColumn="0"/>
            </w:pPr>
          </w:p>
        </w:tc>
        <w:tc>
          <w:tcPr>
            <w:tcW w:w="1088" w:type="dxa"/>
          </w:tcPr>
          <w:p w:rsidR="00570D4F" w:rsidRDefault="00570D4F" w:rsidP="00570D4F">
            <w:pPr>
              <w:spacing w:line="276" w:lineRule="auto"/>
              <w:cnfStyle w:val="000000100000" w:firstRow="0" w:lastRow="0" w:firstColumn="0" w:lastColumn="0" w:oddVBand="0" w:evenVBand="0" w:oddHBand="1" w:evenHBand="0" w:firstRowFirstColumn="0" w:firstRowLastColumn="0" w:lastRowFirstColumn="0" w:lastRowLastColumn="0"/>
            </w:pPr>
          </w:p>
        </w:tc>
        <w:tc>
          <w:tcPr>
            <w:tcW w:w="851" w:type="dxa"/>
          </w:tcPr>
          <w:p w:rsidR="00570D4F" w:rsidRDefault="00570D4F" w:rsidP="00570D4F">
            <w:pPr>
              <w:spacing w:line="276" w:lineRule="auto"/>
              <w:cnfStyle w:val="000000100000" w:firstRow="0" w:lastRow="0" w:firstColumn="0" w:lastColumn="0" w:oddVBand="0" w:evenVBand="0" w:oddHBand="1" w:evenHBand="0" w:firstRowFirstColumn="0" w:firstRowLastColumn="0" w:lastRowFirstColumn="0" w:lastRowLastColumn="0"/>
            </w:pPr>
          </w:p>
        </w:tc>
      </w:tr>
      <w:tr w:rsidR="00570D4F" w:rsidTr="004452D3">
        <w:tc>
          <w:tcPr>
            <w:cnfStyle w:val="001000000000" w:firstRow="0" w:lastRow="0" w:firstColumn="1" w:lastColumn="0" w:oddVBand="0" w:evenVBand="0" w:oddHBand="0" w:evenHBand="0" w:firstRowFirstColumn="0" w:firstRowLastColumn="0" w:lastRowFirstColumn="0" w:lastRowLastColumn="0"/>
            <w:tcW w:w="4855" w:type="dxa"/>
            <w:hideMark/>
          </w:tcPr>
          <w:p w:rsidR="00570D4F" w:rsidRDefault="00570D4F" w:rsidP="00570D4F">
            <w:pPr>
              <w:spacing w:line="276" w:lineRule="auto"/>
              <w:rPr>
                <w:b w:val="0"/>
              </w:rPr>
            </w:pPr>
            <w:r>
              <w:rPr>
                <w:b w:val="0"/>
              </w:rPr>
              <w:t>Handout</w:t>
            </w:r>
          </w:p>
          <w:p w:rsidR="00570D4F" w:rsidRPr="00570D4F" w:rsidRDefault="00570D4F" w:rsidP="00570D4F">
            <w:pPr>
              <w:spacing w:line="276" w:lineRule="auto"/>
            </w:pPr>
            <w:r w:rsidRPr="00570D4F">
              <w:t>Model is clear, adheres to requirements, and supports team’s recommendation.</w:t>
            </w:r>
          </w:p>
        </w:tc>
        <w:tc>
          <w:tcPr>
            <w:tcW w:w="1440" w:type="dxa"/>
          </w:tcPr>
          <w:p w:rsidR="00570D4F" w:rsidRDefault="00570D4F" w:rsidP="00570D4F">
            <w:pPr>
              <w:spacing w:line="276" w:lineRule="auto"/>
              <w:cnfStyle w:val="000000000000" w:firstRow="0" w:lastRow="0" w:firstColumn="0" w:lastColumn="0" w:oddVBand="0" w:evenVBand="0" w:oddHBand="0" w:evenHBand="0" w:firstRowFirstColumn="0" w:firstRowLastColumn="0" w:lastRowFirstColumn="0" w:lastRowLastColumn="0"/>
            </w:pPr>
          </w:p>
        </w:tc>
        <w:tc>
          <w:tcPr>
            <w:tcW w:w="1342" w:type="dxa"/>
          </w:tcPr>
          <w:p w:rsidR="00570D4F" w:rsidRDefault="00570D4F" w:rsidP="00570D4F">
            <w:pPr>
              <w:spacing w:line="276" w:lineRule="auto"/>
              <w:cnfStyle w:val="000000000000" w:firstRow="0" w:lastRow="0" w:firstColumn="0" w:lastColumn="0" w:oddVBand="0" w:evenVBand="0" w:oddHBand="0" w:evenHBand="0" w:firstRowFirstColumn="0" w:firstRowLastColumn="0" w:lastRowFirstColumn="0" w:lastRowLastColumn="0"/>
            </w:pPr>
          </w:p>
        </w:tc>
        <w:tc>
          <w:tcPr>
            <w:tcW w:w="1088" w:type="dxa"/>
          </w:tcPr>
          <w:p w:rsidR="00570D4F" w:rsidRDefault="00570D4F" w:rsidP="00570D4F">
            <w:pPr>
              <w:spacing w:line="276" w:lineRule="auto"/>
              <w:cnfStyle w:val="000000000000" w:firstRow="0" w:lastRow="0" w:firstColumn="0" w:lastColumn="0" w:oddVBand="0" w:evenVBand="0" w:oddHBand="0" w:evenHBand="0" w:firstRowFirstColumn="0" w:firstRowLastColumn="0" w:lastRowFirstColumn="0" w:lastRowLastColumn="0"/>
            </w:pPr>
          </w:p>
        </w:tc>
        <w:tc>
          <w:tcPr>
            <w:tcW w:w="851" w:type="dxa"/>
          </w:tcPr>
          <w:p w:rsidR="00570D4F" w:rsidRDefault="00570D4F" w:rsidP="00570D4F">
            <w:pPr>
              <w:spacing w:line="276" w:lineRule="auto"/>
              <w:cnfStyle w:val="000000000000" w:firstRow="0" w:lastRow="0" w:firstColumn="0" w:lastColumn="0" w:oddVBand="0" w:evenVBand="0" w:oddHBand="0" w:evenHBand="0" w:firstRowFirstColumn="0" w:firstRowLastColumn="0" w:lastRowFirstColumn="0" w:lastRowLastColumn="0"/>
            </w:pPr>
          </w:p>
        </w:tc>
      </w:tr>
      <w:tr w:rsidR="00570D4F" w:rsidTr="00445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rsidR="00570D4F" w:rsidRDefault="00570D4F" w:rsidP="00570D4F">
            <w:pPr>
              <w:spacing w:line="276" w:lineRule="auto"/>
              <w:rPr>
                <w:b w:val="0"/>
              </w:rPr>
            </w:pPr>
          </w:p>
          <w:p w:rsidR="00570D4F" w:rsidRDefault="00570D4F" w:rsidP="00570D4F">
            <w:pPr>
              <w:spacing w:line="276" w:lineRule="auto"/>
              <w:rPr>
                <w:b w:val="0"/>
              </w:rPr>
            </w:pPr>
            <w:r>
              <w:rPr>
                <w:b w:val="0"/>
              </w:rPr>
              <w:t>Total</w:t>
            </w:r>
          </w:p>
        </w:tc>
        <w:tc>
          <w:tcPr>
            <w:tcW w:w="1440" w:type="dxa"/>
          </w:tcPr>
          <w:p w:rsidR="00570D4F" w:rsidRDefault="00570D4F" w:rsidP="00570D4F">
            <w:pPr>
              <w:spacing w:line="276" w:lineRule="auto"/>
              <w:cnfStyle w:val="000000100000" w:firstRow="0" w:lastRow="0" w:firstColumn="0" w:lastColumn="0" w:oddVBand="0" w:evenVBand="0" w:oddHBand="1" w:evenHBand="0" w:firstRowFirstColumn="0" w:firstRowLastColumn="0" w:lastRowFirstColumn="0" w:lastRowLastColumn="0"/>
              <w:rPr>
                <w:b/>
              </w:rPr>
            </w:pPr>
          </w:p>
        </w:tc>
        <w:tc>
          <w:tcPr>
            <w:tcW w:w="1342" w:type="dxa"/>
          </w:tcPr>
          <w:p w:rsidR="00570D4F" w:rsidRDefault="00570D4F" w:rsidP="00570D4F">
            <w:pPr>
              <w:spacing w:line="276" w:lineRule="auto"/>
              <w:cnfStyle w:val="000000100000" w:firstRow="0" w:lastRow="0" w:firstColumn="0" w:lastColumn="0" w:oddVBand="0" w:evenVBand="0" w:oddHBand="1" w:evenHBand="0" w:firstRowFirstColumn="0" w:firstRowLastColumn="0" w:lastRowFirstColumn="0" w:lastRowLastColumn="0"/>
              <w:rPr>
                <w:b/>
              </w:rPr>
            </w:pPr>
          </w:p>
        </w:tc>
        <w:tc>
          <w:tcPr>
            <w:tcW w:w="1088" w:type="dxa"/>
          </w:tcPr>
          <w:p w:rsidR="00570D4F" w:rsidRDefault="00570D4F" w:rsidP="00570D4F">
            <w:pPr>
              <w:spacing w:line="276" w:lineRule="auto"/>
              <w:cnfStyle w:val="000000100000" w:firstRow="0" w:lastRow="0" w:firstColumn="0" w:lastColumn="0" w:oddVBand="0" w:evenVBand="0" w:oddHBand="1" w:evenHBand="0" w:firstRowFirstColumn="0" w:firstRowLastColumn="0" w:lastRowFirstColumn="0" w:lastRowLastColumn="0"/>
              <w:rPr>
                <w:b/>
              </w:rPr>
            </w:pPr>
          </w:p>
        </w:tc>
        <w:tc>
          <w:tcPr>
            <w:tcW w:w="851" w:type="dxa"/>
          </w:tcPr>
          <w:p w:rsidR="00570D4F" w:rsidRDefault="00570D4F" w:rsidP="00570D4F">
            <w:pPr>
              <w:spacing w:line="276" w:lineRule="auto"/>
              <w:cnfStyle w:val="000000100000" w:firstRow="0" w:lastRow="0" w:firstColumn="0" w:lastColumn="0" w:oddVBand="0" w:evenVBand="0" w:oddHBand="1" w:evenHBand="0" w:firstRowFirstColumn="0" w:firstRowLastColumn="0" w:lastRowFirstColumn="0" w:lastRowLastColumn="0"/>
              <w:rPr>
                <w:b/>
              </w:rPr>
            </w:pPr>
          </w:p>
          <w:p w:rsidR="00570D4F" w:rsidRDefault="00570D4F" w:rsidP="00570D4F">
            <w:pPr>
              <w:spacing w:line="276" w:lineRule="auto"/>
              <w:cnfStyle w:val="000000100000" w:firstRow="0" w:lastRow="0" w:firstColumn="0" w:lastColumn="0" w:oddVBand="0" w:evenVBand="0" w:oddHBand="1" w:evenHBand="0" w:firstRowFirstColumn="0" w:firstRowLastColumn="0" w:lastRowFirstColumn="0" w:lastRowLastColumn="0"/>
              <w:rPr>
                <w:b/>
              </w:rPr>
            </w:pPr>
            <w:r>
              <w:rPr>
                <w:b/>
              </w:rPr>
              <w:t>100</w:t>
            </w:r>
          </w:p>
        </w:tc>
      </w:tr>
    </w:tbl>
    <w:p w:rsidR="00570D4F" w:rsidRDefault="00570D4F"/>
    <w:sectPr w:rsidR="00570D4F" w:rsidSect="0098166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7C" w:rsidRDefault="006D287C" w:rsidP="004C432B">
      <w:pPr>
        <w:spacing w:after="0" w:line="240" w:lineRule="auto"/>
      </w:pPr>
      <w:r>
        <w:separator/>
      </w:r>
    </w:p>
  </w:endnote>
  <w:endnote w:type="continuationSeparator" w:id="0">
    <w:p w:rsidR="006D287C" w:rsidRDefault="006D287C" w:rsidP="004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7C" w:rsidRDefault="006D2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7C" w:rsidRDefault="006D287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15A29">
      <w:rPr>
        <w:caps/>
        <w:noProof/>
        <w:color w:val="4F81BD" w:themeColor="accent1"/>
      </w:rPr>
      <w:t>12</w:t>
    </w:r>
    <w:r>
      <w:rPr>
        <w:caps/>
        <w:noProof/>
        <w:color w:val="4F81BD" w:themeColor="accent1"/>
      </w:rPr>
      <w:fldChar w:fldCharType="end"/>
    </w:r>
  </w:p>
  <w:p w:rsidR="006D287C" w:rsidRDefault="006D287C" w:rsidP="00B7244D">
    <w:pPr>
      <w:pStyle w:val="Footer"/>
      <w:jc w:val="center"/>
    </w:pPr>
    <w:r>
      <w:rPr>
        <w:b/>
        <w:noProof/>
        <w:color w:val="FF0000"/>
        <w:sz w:val="32"/>
        <w:szCs w:val="32"/>
      </w:rPr>
      <w:drawing>
        <wp:inline distT="0" distB="0" distL="0" distR="0" wp14:anchorId="1BA92948" wp14:editId="43A1664E">
          <wp:extent cx="807720" cy="2726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SB-logo-accredited-color-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5058" cy="291958"/>
                  </a:xfrm>
                  <a:prstGeom prst="rect">
                    <a:avLst/>
                  </a:prstGeom>
                </pic:spPr>
              </pic:pic>
            </a:graphicData>
          </a:graphic>
        </wp:inline>
      </w:drawing>
    </w:r>
    <w:r>
      <w:rPr>
        <w:sz w:val="28"/>
        <w:szCs w:val="28"/>
      </w:rPr>
      <w:t xml:space="preserve">     </w:t>
    </w:r>
    <w:r w:rsidRPr="00F57AA7">
      <w:rPr>
        <w:sz w:val="20"/>
        <w:szCs w:val="20"/>
      </w:rPr>
      <w:t>Mississippi College School of Business</w:t>
    </w: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7C" w:rsidRDefault="006D2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7C" w:rsidRDefault="006D287C" w:rsidP="004C432B">
      <w:pPr>
        <w:spacing w:after="0" w:line="240" w:lineRule="auto"/>
      </w:pPr>
      <w:r>
        <w:separator/>
      </w:r>
    </w:p>
  </w:footnote>
  <w:footnote w:type="continuationSeparator" w:id="0">
    <w:p w:rsidR="006D287C" w:rsidRDefault="006D287C" w:rsidP="004C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7C" w:rsidRDefault="006D2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7C" w:rsidRDefault="006D2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87C" w:rsidRDefault="006D2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06E0"/>
    <w:multiLevelType w:val="hybridMultilevel"/>
    <w:tmpl w:val="DF1E3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51445E"/>
    <w:multiLevelType w:val="hybridMultilevel"/>
    <w:tmpl w:val="1EC82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A1B1C"/>
    <w:multiLevelType w:val="hybridMultilevel"/>
    <w:tmpl w:val="7EF62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175FC"/>
    <w:multiLevelType w:val="hybridMultilevel"/>
    <w:tmpl w:val="109A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11F8A"/>
    <w:multiLevelType w:val="hybridMultilevel"/>
    <w:tmpl w:val="5CE4E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B4E2A"/>
    <w:multiLevelType w:val="hybridMultilevel"/>
    <w:tmpl w:val="A9BE8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636BF"/>
    <w:multiLevelType w:val="hybridMultilevel"/>
    <w:tmpl w:val="FA38CC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91118"/>
    <w:multiLevelType w:val="hybridMultilevel"/>
    <w:tmpl w:val="F1420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07915"/>
    <w:multiLevelType w:val="hybridMultilevel"/>
    <w:tmpl w:val="F8F4331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05A52"/>
    <w:multiLevelType w:val="hybridMultilevel"/>
    <w:tmpl w:val="6F60388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A61B5"/>
    <w:multiLevelType w:val="hybridMultilevel"/>
    <w:tmpl w:val="2BB40A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2A2D95"/>
    <w:multiLevelType w:val="hybridMultilevel"/>
    <w:tmpl w:val="F51A9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B1695"/>
    <w:multiLevelType w:val="hybridMultilevel"/>
    <w:tmpl w:val="EAF08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BF5DDE"/>
    <w:multiLevelType w:val="hybridMultilevel"/>
    <w:tmpl w:val="D39CA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F20F4"/>
    <w:multiLevelType w:val="hybridMultilevel"/>
    <w:tmpl w:val="E2D2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A0459"/>
    <w:multiLevelType w:val="hybridMultilevel"/>
    <w:tmpl w:val="E1449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53977"/>
    <w:multiLevelType w:val="hybridMultilevel"/>
    <w:tmpl w:val="7398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8044C"/>
    <w:multiLevelType w:val="hybridMultilevel"/>
    <w:tmpl w:val="1FD4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F44B1"/>
    <w:multiLevelType w:val="hybridMultilevel"/>
    <w:tmpl w:val="E11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33C9E"/>
    <w:multiLevelType w:val="hybridMultilevel"/>
    <w:tmpl w:val="5CDA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B3DAA"/>
    <w:multiLevelType w:val="hybridMultilevel"/>
    <w:tmpl w:val="B46A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C3EA3"/>
    <w:multiLevelType w:val="hybridMultilevel"/>
    <w:tmpl w:val="8ECA5E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9A1FC9"/>
    <w:multiLevelType w:val="hybridMultilevel"/>
    <w:tmpl w:val="1592C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AD7914"/>
    <w:multiLevelType w:val="hybridMultilevel"/>
    <w:tmpl w:val="8BE2FD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F287A"/>
    <w:multiLevelType w:val="hybridMultilevel"/>
    <w:tmpl w:val="F1E227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16440"/>
    <w:multiLevelType w:val="hybridMultilevel"/>
    <w:tmpl w:val="87F4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05BA6"/>
    <w:multiLevelType w:val="hybridMultilevel"/>
    <w:tmpl w:val="97B2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941FA"/>
    <w:multiLevelType w:val="hybridMultilevel"/>
    <w:tmpl w:val="8D881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E638DD"/>
    <w:multiLevelType w:val="hybridMultilevel"/>
    <w:tmpl w:val="4FEC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446B"/>
    <w:multiLevelType w:val="hybridMultilevel"/>
    <w:tmpl w:val="0EE4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91F8D"/>
    <w:multiLevelType w:val="hybridMultilevel"/>
    <w:tmpl w:val="133652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A023C"/>
    <w:multiLevelType w:val="hybridMultilevel"/>
    <w:tmpl w:val="B39AC2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894EE9"/>
    <w:multiLevelType w:val="hybridMultilevel"/>
    <w:tmpl w:val="037E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831DA"/>
    <w:multiLevelType w:val="hybridMultilevel"/>
    <w:tmpl w:val="65A282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C637C"/>
    <w:multiLevelType w:val="hybridMultilevel"/>
    <w:tmpl w:val="A2564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26B51"/>
    <w:multiLevelType w:val="hybridMultilevel"/>
    <w:tmpl w:val="C190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D7302"/>
    <w:multiLevelType w:val="hybridMultilevel"/>
    <w:tmpl w:val="E4C8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E48C1"/>
    <w:multiLevelType w:val="hybridMultilevel"/>
    <w:tmpl w:val="C6B6D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3"/>
  </w:num>
  <w:num w:numId="4">
    <w:abstractNumId w:val="34"/>
  </w:num>
  <w:num w:numId="5">
    <w:abstractNumId w:val="23"/>
  </w:num>
  <w:num w:numId="6">
    <w:abstractNumId w:val="19"/>
  </w:num>
  <w:num w:numId="7">
    <w:abstractNumId w:val="17"/>
  </w:num>
  <w:num w:numId="8">
    <w:abstractNumId w:val="32"/>
  </w:num>
  <w:num w:numId="9">
    <w:abstractNumId w:val="29"/>
  </w:num>
  <w:num w:numId="10">
    <w:abstractNumId w:val="26"/>
  </w:num>
  <w:num w:numId="11">
    <w:abstractNumId w:val="16"/>
  </w:num>
  <w:num w:numId="12">
    <w:abstractNumId w:val="20"/>
  </w:num>
  <w:num w:numId="13">
    <w:abstractNumId w:val="25"/>
  </w:num>
  <w:num w:numId="14">
    <w:abstractNumId w:val="22"/>
  </w:num>
  <w:num w:numId="15">
    <w:abstractNumId w:val="35"/>
  </w:num>
  <w:num w:numId="16">
    <w:abstractNumId w:val="27"/>
  </w:num>
  <w:num w:numId="17">
    <w:abstractNumId w:val="7"/>
  </w:num>
  <w:num w:numId="18">
    <w:abstractNumId w:val="31"/>
  </w:num>
  <w:num w:numId="19">
    <w:abstractNumId w:val="4"/>
  </w:num>
  <w:num w:numId="20">
    <w:abstractNumId w:val="1"/>
  </w:num>
  <w:num w:numId="21">
    <w:abstractNumId w:val="36"/>
  </w:num>
  <w:num w:numId="22">
    <w:abstractNumId w:val="21"/>
  </w:num>
  <w:num w:numId="23">
    <w:abstractNumId w:val="15"/>
  </w:num>
  <w:num w:numId="24">
    <w:abstractNumId w:val="2"/>
  </w:num>
  <w:num w:numId="25">
    <w:abstractNumId w:val="37"/>
  </w:num>
  <w:num w:numId="26">
    <w:abstractNumId w:val="5"/>
  </w:num>
  <w:num w:numId="27">
    <w:abstractNumId w:val="28"/>
  </w:num>
  <w:num w:numId="28">
    <w:abstractNumId w:val="12"/>
  </w:num>
  <w:num w:numId="29">
    <w:abstractNumId w:val="9"/>
  </w:num>
  <w:num w:numId="30">
    <w:abstractNumId w:val="33"/>
  </w:num>
  <w:num w:numId="31">
    <w:abstractNumId w:val="24"/>
  </w:num>
  <w:num w:numId="32">
    <w:abstractNumId w:val="8"/>
  </w:num>
  <w:num w:numId="33">
    <w:abstractNumId w:val="30"/>
  </w:num>
  <w:num w:numId="34">
    <w:abstractNumId w:val="6"/>
  </w:num>
  <w:num w:numId="35">
    <w:abstractNumId w:val="11"/>
  </w:num>
  <w:num w:numId="36">
    <w:abstractNumId w:val="10"/>
  </w:num>
  <w:num w:numId="37">
    <w:abstractNumId w:val="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C0"/>
    <w:rsid w:val="00011335"/>
    <w:rsid w:val="00013141"/>
    <w:rsid w:val="0001728E"/>
    <w:rsid w:val="00022CA1"/>
    <w:rsid w:val="00033EC6"/>
    <w:rsid w:val="00036BAE"/>
    <w:rsid w:val="0004117B"/>
    <w:rsid w:val="00043C05"/>
    <w:rsid w:val="00045BF0"/>
    <w:rsid w:val="00047067"/>
    <w:rsid w:val="00057803"/>
    <w:rsid w:val="00063061"/>
    <w:rsid w:val="0007047B"/>
    <w:rsid w:val="0008181B"/>
    <w:rsid w:val="00092CD2"/>
    <w:rsid w:val="00093A0C"/>
    <w:rsid w:val="000975F4"/>
    <w:rsid w:val="000A0CAA"/>
    <w:rsid w:val="000A4E5F"/>
    <w:rsid w:val="000A6236"/>
    <w:rsid w:val="000B129F"/>
    <w:rsid w:val="000B28AE"/>
    <w:rsid w:val="000B613B"/>
    <w:rsid w:val="000B7A39"/>
    <w:rsid w:val="000C3D27"/>
    <w:rsid w:val="000C49EF"/>
    <w:rsid w:val="000C4D0D"/>
    <w:rsid w:val="000D12DC"/>
    <w:rsid w:val="000D5569"/>
    <w:rsid w:val="000D7253"/>
    <w:rsid w:val="000E6557"/>
    <w:rsid w:val="000F3989"/>
    <w:rsid w:val="001016C4"/>
    <w:rsid w:val="0010434D"/>
    <w:rsid w:val="00116936"/>
    <w:rsid w:val="0011794A"/>
    <w:rsid w:val="001276DB"/>
    <w:rsid w:val="00164FE6"/>
    <w:rsid w:val="001725B3"/>
    <w:rsid w:val="001845F0"/>
    <w:rsid w:val="0018579F"/>
    <w:rsid w:val="001859D5"/>
    <w:rsid w:val="0018743F"/>
    <w:rsid w:val="00190255"/>
    <w:rsid w:val="001A129E"/>
    <w:rsid w:val="001A3182"/>
    <w:rsid w:val="001B2026"/>
    <w:rsid w:val="001B5114"/>
    <w:rsid w:val="001B5A40"/>
    <w:rsid w:val="001B65F9"/>
    <w:rsid w:val="001B71ED"/>
    <w:rsid w:val="001C0A67"/>
    <w:rsid w:val="001C21DA"/>
    <w:rsid w:val="001C2866"/>
    <w:rsid w:val="001D6B2A"/>
    <w:rsid w:val="001D6B5A"/>
    <w:rsid w:val="001D6EC4"/>
    <w:rsid w:val="001E4256"/>
    <w:rsid w:val="001E59B4"/>
    <w:rsid w:val="001F3D58"/>
    <w:rsid w:val="00200436"/>
    <w:rsid w:val="00205A23"/>
    <w:rsid w:val="00206641"/>
    <w:rsid w:val="00206798"/>
    <w:rsid w:val="00206EC6"/>
    <w:rsid w:val="00211BD5"/>
    <w:rsid w:val="0021389E"/>
    <w:rsid w:val="00216CEB"/>
    <w:rsid w:val="00220069"/>
    <w:rsid w:val="00222AE0"/>
    <w:rsid w:val="002256D5"/>
    <w:rsid w:val="00225819"/>
    <w:rsid w:val="00231A62"/>
    <w:rsid w:val="0024365D"/>
    <w:rsid w:val="00250F10"/>
    <w:rsid w:val="00265B2C"/>
    <w:rsid w:val="00266758"/>
    <w:rsid w:val="00285F43"/>
    <w:rsid w:val="00292E9D"/>
    <w:rsid w:val="0029326E"/>
    <w:rsid w:val="002939CE"/>
    <w:rsid w:val="002B36A3"/>
    <w:rsid w:val="002D5A5D"/>
    <w:rsid w:val="002D70DC"/>
    <w:rsid w:val="002F744D"/>
    <w:rsid w:val="00303A1C"/>
    <w:rsid w:val="00304ADC"/>
    <w:rsid w:val="00306687"/>
    <w:rsid w:val="0031263E"/>
    <w:rsid w:val="00312993"/>
    <w:rsid w:val="00320705"/>
    <w:rsid w:val="00320F7F"/>
    <w:rsid w:val="0032177C"/>
    <w:rsid w:val="0033064F"/>
    <w:rsid w:val="0034586B"/>
    <w:rsid w:val="00346B12"/>
    <w:rsid w:val="00353B5C"/>
    <w:rsid w:val="00356FAF"/>
    <w:rsid w:val="00366FA9"/>
    <w:rsid w:val="00372354"/>
    <w:rsid w:val="0038037B"/>
    <w:rsid w:val="00390386"/>
    <w:rsid w:val="003A581B"/>
    <w:rsid w:val="003C5578"/>
    <w:rsid w:val="003D3946"/>
    <w:rsid w:val="003D7440"/>
    <w:rsid w:val="003E080A"/>
    <w:rsid w:val="003E21E9"/>
    <w:rsid w:val="003E408C"/>
    <w:rsid w:val="003E40D0"/>
    <w:rsid w:val="003E5665"/>
    <w:rsid w:val="003F4375"/>
    <w:rsid w:val="003F48F6"/>
    <w:rsid w:val="003F5344"/>
    <w:rsid w:val="0040224A"/>
    <w:rsid w:val="004156DC"/>
    <w:rsid w:val="00415A29"/>
    <w:rsid w:val="00423F88"/>
    <w:rsid w:val="004311EB"/>
    <w:rsid w:val="00432C21"/>
    <w:rsid w:val="00441713"/>
    <w:rsid w:val="00443898"/>
    <w:rsid w:val="004452D3"/>
    <w:rsid w:val="004628DC"/>
    <w:rsid w:val="004966A3"/>
    <w:rsid w:val="004A537C"/>
    <w:rsid w:val="004B6705"/>
    <w:rsid w:val="004B7416"/>
    <w:rsid w:val="004C20A4"/>
    <w:rsid w:val="004C432B"/>
    <w:rsid w:val="004D7008"/>
    <w:rsid w:val="004E0948"/>
    <w:rsid w:val="004E588A"/>
    <w:rsid w:val="004E7054"/>
    <w:rsid w:val="004F482D"/>
    <w:rsid w:val="004F6C41"/>
    <w:rsid w:val="00501103"/>
    <w:rsid w:val="0050164D"/>
    <w:rsid w:val="005102DF"/>
    <w:rsid w:val="00511EAB"/>
    <w:rsid w:val="00512837"/>
    <w:rsid w:val="00512C04"/>
    <w:rsid w:val="00513C22"/>
    <w:rsid w:val="0051715E"/>
    <w:rsid w:val="00522401"/>
    <w:rsid w:val="00532305"/>
    <w:rsid w:val="0053449E"/>
    <w:rsid w:val="00537435"/>
    <w:rsid w:val="0054222D"/>
    <w:rsid w:val="00542430"/>
    <w:rsid w:val="005469A5"/>
    <w:rsid w:val="005475D3"/>
    <w:rsid w:val="00551410"/>
    <w:rsid w:val="00551AD9"/>
    <w:rsid w:val="005520D9"/>
    <w:rsid w:val="00553671"/>
    <w:rsid w:val="00555F3C"/>
    <w:rsid w:val="0056317B"/>
    <w:rsid w:val="00565BF8"/>
    <w:rsid w:val="00570D4F"/>
    <w:rsid w:val="00577227"/>
    <w:rsid w:val="0057744A"/>
    <w:rsid w:val="00592E59"/>
    <w:rsid w:val="00593421"/>
    <w:rsid w:val="005965EA"/>
    <w:rsid w:val="005A0642"/>
    <w:rsid w:val="005A31E3"/>
    <w:rsid w:val="005A42A5"/>
    <w:rsid w:val="005B0767"/>
    <w:rsid w:val="005C358D"/>
    <w:rsid w:val="005C4BA6"/>
    <w:rsid w:val="005D7003"/>
    <w:rsid w:val="005F0936"/>
    <w:rsid w:val="005F0E9F"/>
    <w:rsid w:val="005F0FC9"/>
    <w:rsid w:val="00600352"/>
    <w:rsid w:val="00600897"/>
    <w:rsid w:val="00600ED3"/>
    <w:rsid w:val="006015B5"/>
    <w:rsid w:val="00614AFE"/>
    <w:rsid w:val="006172B1"/>
    <w:rsid w:val="00620618"/>
    <w:rsid w:val="00625F55"/>
    <w:rsid w:val="00633F7D"/>
    <w:rsid w:val="0065697A"/>
    <w:rsid w:val="00667FAF"/>
    <w:rsid w:val="0067669C"/>
    <w:rsid w:val="006908AB"/>
    <w:rsid w:val="006A1E62"/>
    <w:rsid w:val="006A7BED"/>
    <w:rsid w:val="006B4807"/>
    <w:rsid w:val="006C09A2"/>
    <w:rsid w:val="006C1A06"/>
    <w:rsid w:val="006D287C"/>
    <w:rsid w:val="006D3E24"/>
    <w:rsid w:val="006E19B8"/>
    <w:rsid w:val="006E1F37"/>
    <w:rsid w:val="006E2192"/>
    <w:rsid w:val="006E2492"/>
    <w:rsid w:val="007036C0"/>
    <w:rsid w:val="007123F4"/>
    <w:rsid w:val="00712E12"/>
    <w:rsid w:val="00713441"/>
    <w:rsid w:val="007156CA"/>
    <w:rsid w:val="00716607"/>
    <w:rsid w:val="00721CF7"/>
    <w:rsid w:val="00727B21"/>
    <w:rsid w:val="00731CC9"/>
    <w:rsid w:val="00737F41"/>
    <w:rsid w:val="00740289"/>
    <w:rsid w:val="00742F2D"/>
    <w:rsid w:val="007432A2"/>
    <w:rsid w:val="00746522"/>
    <w:rsid w:val="00751955"/>
    <w:rsid w:val="00755B82"/>
    <w:rsid w:val="00761D02"/>
    <w:rsid w:val="007706EF"/>
    <w:rsid w:val="00777651"/>
    <w:rsid w:val="007803CA"/>
    <w:rsid w:val="00780438"/>
    <w:rsid w:val="00795FA2"/>
    <w:rsid w:val="00796B5E"/>
    <w:rsid w:val="007A223E"/>
    <w:rsid w:val="007C04D5"/>
    <w:rsid w:val="007E573A"/>
    <w:rsid w:val="007F188E"/>
    <w:rsid w:val="008010F7"/>
    <w:rsid w:val="00814ADD"/>
    <w:rsid w:val="0082035E"/>
    <w:rsid w:val="00820520"/>
    <w:rsid w:val="00821AD1"/>
    <w:rsid w:val="00827107"/>
    <w:rsid w:val="008345F8"/>
    <w:rsid w:val="00836BD2"/>
    <w:rsid w:val="00853501"/>
    <w:rsid w:val="008605DE"/>
    <w:rsid w:val="00862612"/>
    <w:rsid w:val="00865A9A"/>
    <w:rsid w:val="0086626D"/>
    <w:rsid w:val="0087617D"/>
    <w:rsid w:val="00885AAE"/>
    <w:rsid w:val="0088754D"/>
    <w:rsid w:val="0089178D"/>
    <w:rsid w:val="00892306"/>
    <w:rsid w:val="008926D8"/>
    <w:rsid w:val="008A5A1D"/>
    <w:rsid w:val="008A5FB5"/>
    <w:rsid w:val="008B10C7"/>
    <w:rsid w:val="008C001A"/>
    <w:rsid w:val="008C570F"/>
    <w:rsid w:val="008D528D"/>
    <w:rsid w:val="008E1961"/>
    <w:rsid w:val="008E6687"/>
    <w:rsid w:val="008E6E5F"/>
    <w:rsid w:val="008F68F3"/>
    <w:rsid w:val="00900861"/>
    <w:rsid w:val="00906319"/>
    <w:rsid w:val="0091190C"/>
    <w:rsid w:val="009210FA"/>
    <w:rsid w:val="00934D5C"/>
    <w:rsid w:val="00936B01"/>
    <w:rsid w:val="009407D0"/>
    <w:rsid w:val="0094612D"/>
    <w:rsid w:val="009506AD"/>
    <w:rsid w:val="0095098C"/>
    <w:rsid w:val="009546C4"/>
    <w:rsid w:val="009577B4"/>
    <w:rsid w:val="00957F71"/>
    <w:rsid w:val="009641F6"/>
    <w:rsid w:val="009755AC"/>
    <w:rsid w:val="00981665"/>
    <w:rsid w:val="00983EE5"/>
    <w:rsid w:val="009A04CA"/>
    <w:rsid w:val="009A1DC5"/>
    <w:rsid w:val="009A4F20"/>
    <w:rsid w:val="009B25BC"/>
    <w:rsid w:val="009B2F52"/>
    <w:rsid w:val="009B688C"/>
    <w:rsid w:val="009D0462"/>
    <w:rsid w:val="009E0784"/>
    <w:rsid w:val="009F2C12"/>
    <w:rsid w:val="009F3F6B"/>
    <w:rsid w:val="00A14A03"/>
    <w:rsid w:val="00A22A18"/>
    <w:rsid w:val="00A22F98"/>
    <w:rsid w:val="00A26062"/>
    <w:rsid w:val="00A276C8"/>
    <w:rsid w:val="00A30900"/>
    <w:rsid w:val="00A3256A"/>
    <w:rsid w:val="00A41A1D"/>
    <w:rsid w:val="00A430A7"/>
    <w:rsid w:val="00A46A9C"/>
    <w:rsid w:val="00A527D8"/>
    <w:rsid w:val="00A53ED8"/>
    <w:rsid w:val="00A63177"/>
    <w:rsid w:val="00A70D04"/>
    <w:rsid w:val="00A72CD2"/>
    <w:rsid w:val="00A87C43"/>
    <w:rsid w:val="00A90F2E"/>
    <w:rsid w:val="00A94A6E"/>
    <w:rsid w:val="00A953C0"/>
    <w:rsid w:val="00AA1ACA"/>
    <w:rsid w:val="00AA6CF4"/>
    <w:rsid w:val="00AA6FBA"/>
    <w:rsid w:val="00AB028E"/>
    <w:rsid w:val="00AB7AC3"/>
    <w:rsid w:val="00AC26DF"/>
    <w:rsid w:val="00AC5E47"/>
    <w:rsid w:val="00AC6C18"/>
    <w:rsid w:val="00AD7764"/>
    <w:rsid w:val="00AE416C"/>
    <w:rsid w:val="00B04889"/>
    <w:rsid w:val="00B04BB5"/>
    <w:rsid w:val="00B07924"/>
    <w:rsid w:val="00B10046"/>
    <w:rsid w:val="00B210FA"/>
    <w:rsid w:val="00B36453"/>
    <w:rsid w:val="00B43206"/>
    <w:rsid w:val="00B55E6B"/>
    <w:rsid w:val="00B7244D"/>
    <w:rsid w:val="00B74354"/>
    <w:rsid w:val="00B82E40"/>
    <w:rsid w:val="00B8645D"/>
    <w:rsid w:val="00B87C55"/>
    <w:rsid w:val="00B95A51"/>
    <w:rsid w:val="00BA000B"/>
    <w:rsid w:val="00BA02D3"/>
    <w:rsid w:val="00BB294D"/>
    <w:rsid w:val="00BB295C"/>
    <w:rsid w:val="00BC0C47"/>
    <w:rsid w:val="00BC110B"/>
    <w:rsid w:val="00BD030B"/>
    <w:rsid w:val="00BD4BA0"/>
    <w:rsid w:val="00BE3E55"/>
    <w:rsid w:val="00C04D07"/>
    <w:rsid w:val="00C118E8"/>
    <w:rsid w:val="00C13E5F"/>
    <w:rsid w:val="00C165B9"/>
    <w:rsid w:val="00C245E1"/>
    <w:rsid w:val="00C2692C"/>
    <w:rsid w:val="00C41881"/>
    <w:rsid w:val="00C42A75"/>
    <w:rsid w:val="00C42D21"/>
    <w:rsid w:val="00C5401F"/>
    <w:rsid w:val="00C548F1"/>
    <w:rsid w:val="00C645C3"/>
    <w:rsid w:val="00C82826"/>
    <w:rsid w:val="00C87258"/>
    <w:rsid w:val="00C90C12"/>
    <w:rsid w:val="00C914A0"/>
    <w:rsid w:val="00CA2AA3"/>
    <w:rsid w:val="00CA4899"/>
    <w:rsid w:val="00CC16E8"/>
    <w:rsid w:val="00CC6FD1"/>
    <w:rsid w:val="00CD2ADC"/>
    <w:rsid w:val="00CE0436"/>
    <w:rsid w:val="00CF617A"/>
    <w:rsid w:val="00D00263"/>
    <w:rsid w:val="00D025FB"/>
    <w:rsid w:val="00D07814"/>
    <w:rsid w:val="00D22702"/>
    <w:rsid w:val="00D34402"/>
    <w:rsid w:val="00D3695B"/>
    <w:rsid w:val="00D37D26"/>
    <w:rsid w:val="00D50206"/>
    <w:rsid w:val="00D65D49"/>
    <w:rsid w:val="00D67C63"/>
    <w:rsid w:val="00D7414B"/>
    <w:rsid w:val="00D763A3"/>
    <w:rsid w:val="00D77D97"/>
    <w:rsid w:val="00D87538"/>
    <w:rsid w:val="00D879FE"/>
    <w:rsid w:val="00D92C3C"/>
    <w:rsid w:val="00DA3652"/>
    <w:rsid w:val="00DB118A"/>
    <w:rsid w:val="00DC021B"/>
    <w:rsid w:val="00DC60B4"/>
    <w:rsid w:val="00DD1294"/>
    <w:rsid w:val="00E063B1"/>
    <w:rsid w:val="00E07040"/>
    <w:rsid w:val="00E072A5"/>
    <w:rsid w:val="00E140FF"/>
    <w:rsid w:val="00E2041E"/>
    <w:rsid w:val="00E22FC8"/>
    <w:rsid w:val="00E273A2"/>
    <w:rsid w:val="00E33A66"/>
    <w:rsid w:val="00E446FE"/>
    <w:rsid w:val="00E46684"/>
    <w:rsid w:val="00E55E96"/>
    <w:rsid w:val="00E60361"/>
    <w:rsid w:val="00E62012"/>
    <w:rsid w:val="00E6289B"/>
    <w:rsid w:val="00E62C9F"/>
    <w:rsid w:val="00E640C8"/>
    <w:rsid w:val="00E64CFC"/>
    <w:rsid w:val="00E702BF"/>
    <w:rsid w:val="00E86428"/>
    <w:rsid w:val="00E94BFE"/>
    <w:rsid w:val="00E95520"/>
    <w:rsid w:val="00EA3C7E"/>
    <w:rsid w:val="00EB3D1D"/>
    <w:rsid w:val="00EB6463"/>
    <w:rsid w:val="00EB7967"/>
    <w:rsid w:val="00EC46B0"/>
    <w:rsid w:val="00EC72FD"/>
    <w:rsid w:val="00EE3CF8"/>
    <w:rsid w:val="00EF6C20"/>
    <w:rsid w:val="00F01999"/>
    <w:rsid w:val="00F04AF2"/>
    <w:rsid w:val="00F06C77"/>
    <w:rsid w:val="00F127C4"/>
    <w:rsid w:val="00F13A8C"/>
    <w:rsid w:val="00F31360"/>
    <w:rsid w:val="00F3210B"/>
    <w:rsid w:val="00F3646D"/>
    <w:rsid w:val="00F44658"/>
    <w:rsid w:val="00F452F4"/>
    <w:rsid w:val="00F46673"/>
    <w:rsid w:val="00F528A7"/>
    <w:rsid w:val="00F57AA7"/>
    <w:rsid w:val="00F64D17"/>
    <w:rsid w:val="00F65BCD"/>
    <w:rsid w:val="00F7195B"/>
    <w:rsid w:val="00F75536"/>
    <w:rsid w:val="00F832DC"/>
    <w:rsid w:val="00F91BB8"/>
    <w:rsid w:val="00F97184"/>
    <w:rsid w:val="00FA0E0E"/>
    <w:rsid w:val="00FA0FBE"/>
    <w:rsid w:val="00FA5986"/>
    <w:rsid w:val="00FB357C"/>
    <w:rsid w:val="00FC1634"/>
    <w:rsid w:val="00FC40A4"/>
    <w:rsid w:val="00FC51FA"/>
    <w:rsid w:val="00FD12E0"/>
    <w:rsid w:val="00FE46C2"/>
    <w:rsid w:val="00FE4E2D"/>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38104B3-73BA-4949-853E-67CD9057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A66"/>
    <w:rPr>
      <w:color w:val="0000FF" w:themeColor="hyperlink"/>
      <w:u w:val="single"/>
    </w:rPr>
  </w:style>
  <w:style w:type="paragraph" w:styleId="ListParagraph">
    <w:name w:val="List Paragraph"/>
    <w:basedOn w:val="Normal"/>
    <w:uiPriority w:val="34"/>
    <w:qFormat/>
    <w:rsid w:val="008C570F"/>
    <w:pPr>
      <w:ind w:left="720"/>
      <w:contextualSpacing/>
    </w:pPr>
  </w:style>
  <w:style w:type="table" w:styleId="TableGrid">
    <w:name w:val="Table Grid"/>
    <w:basedOn w:val="TableNormal"/>
    <w:uiPriority w:val="59"/>
    <w:rsid w:val="00D078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C43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32B"/>
  </w:style>
  <w:style w:type="paragraph" w:styleId="Footer">
    <w:name w:val="footer"/>
    <w:basedOn w:val="Normal"/>
    <w:link w:val="FooterChar"/>
    <w:uiPriority w:val="99"/>
    <w:unhideWhenUsed/>
    <w:rsid w:val="004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32B"/>
  </w:style>
  <w:style w:type="paragraph" w:styleId="BalloonText">
    <w:name w:val="Balloon Text"/>
    <w:basedOn w:val="Normal"/>
    <w:link w:val="BalloonTextChar"/>
    <w:uiPriority w:val="99"/>
    <w:semiHidden/>
    <w:unhideWhenUsed/>
    <w:rsid w:val="00041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7B"/>
    <w:rPr>
      <w:rFonts w:ascii="Tahoma" w:hAnsi="Tahoma" w:cs="Tahoma"/>
      <w:sz w:val="16"/>
      <w:szCs w:val="16"/>
    </w:rPr>
  </w:style>
  <w:style w:type="table" w:styleId="TableGridLight">
    <w:name w:val="Grid Table Light"/>
    <w:basedOn w:val="TableNormal"/>
    <w:uiPriority w:val="40"/>
    <w:rsid w:val="00E22F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22F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22F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E22F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709982">
      <w:bodyDiv w:val="1"/>
      <w:marLeft w:val="0"/>
      <w:marRight w:val="0"/>
      <w:marTop w:val="0"/>
      <w:marBottom w:val="0"/>
      <w:divBdr>
        <w:top w:val="none" w:sz="0" w:space="0" w:color="auto"/>
        <w:left w:val="none" w:sz="0" w:space="0" w:color="auto"/>
        <w:bottom w:val="none" w:sz="0" w:space="0" w:color="auto"/>
        <w:right w:val="none" w:sz="0" w:space="0" w:color="auto"/>
      </w:divBdr>
    </w:div>
    <w:div w:id="1401245092">
      <w:bodyDiv w:val="1"/>
      <w:marLeft w:val="0"/>
      <w:marRight w:val="0"/>
      <w:marTop w:val="0"/>
      <w:marBottom w:val="0"/>
      <w:divBdr>
        <w:top w:val="none" w:sz="0" w:space="0" w:color="auto"/>
        <w:left w:val="none" w:sz="0" w:space="0" w:color="auto"/>
        <w:bottom w:val="none" w:sz="0" w:space="0" w:color="auto"/>
        <w:right w:val="none" w:sz="0" w:space="0" w:color="auto"/>
      </w:divBdr>
    </w:div>
    <w:div w:id="1606964333">
      <w:bodyDiv w:val="1"/>
      <w:marLeft w:val="0"/>
      <w:marRight w:val="0"/>
      <w:marTop w:val="0"/>
      <w:marBottom w:val="0"/>
      <w:divBdr>
        <w:top w:val="none" w:sz="0" w:space="0" w:color="auto"/>
        <w:left w:val="none" w:sz="0" w:space="0" w:color="auto"/>
        <w:bottom w:val="none" w:sz="0" w:space="0" w:color="auto"/>
        <w:right w:val="none" w:sz="0" w:space="0" w:color="auto"/>
      </w:divBdr>
    </w:div>
    <w:div w:id="1812675371">
      <w:bodyDiv w:val="1"/>
      <w:marLeft w:val="0"/>
      <w:marRight w:val="0"/>
      <w:marTop w:val="0"/>
      <w:marBottom w:val="0"/>
      <w:divBdr>
        <w:top w:val="none" w:sz="0" w:space="0" w:color="auto"/>
        <w:left w:val="none" w:sz="0" w:space="0" w:color="auto"/>
        <w:bottom w:val="none" w:sz="0" w:space="0" w:color="auto"/>
        <w:right w:val="none" w:sz="0" w:space="0" w:color="auto"/>
      </w:divBdr>
    </w:div>
    <w:div w:id="19383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Vwatters@mississippi.org" TargetMode="External"/><Relationship Id="rId18" Type="http://schemas.openxmlformats.org/officeDocument/2006/relationships/hyperlink" Target="http://www.mc.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c.edu/academics/departments/english/writing-center" TargetMode="External"/><Relationship Id="rId7" Type="http://schemas.openxmlformats.org/officeDocument/2006/relationships/endnotes" Target="endnotes.xml"/><Relationship Id="rId12" Type="http://schemas.openxmlformats.org/officeDocument/2006/relationships/hyperlink" Target="mailto:Rboxx@mississippi.org" TargetMode="External"/><Relationship Id="rId17" Type="http://schemas.openxmlformats.org/officeDocument/2006/relationships/hyperlink" Target="mailto:mbryant@mc.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reeves@mc.edu" TargetMode="External"/><Relationship Id="rId20" Type="http://schemas.openxmlformats.org/officeDocument/2006/relationships/hyperlink" Target="http://library.mc.edu/help/citation_sty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mel@mc.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ississippi.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mississippi.org/home-page/business-services/international-trade/trade-team/" TargetMode="External"/><Relationship Id="rId19" Type="http://schemas.openxmlformats.org/officeDocument/2006/relationships/hyperlink" Target="mailto:kimmel@mc.edu" TargetMode="External"/><Relationship Id="rId4" Type="http://schemas.openxmlformats.org/officeDocument/2006/relationships/settings" Target="settings.xml"/><Relationship Id="rId9" Type="http://schemas.openxmlformats.org/officeDocument/2006/relationships/hyperlink" Target="https://www.mississippi.org/" TargetMode="External"/><Relationship Id="rId14" Type="http://schemas.openxmlformats.org/officeDocument/2006/relationships/hyperlink" Target="mailto:Gbarosse@mississippi.org" TargetMode="External"/><Relationship Id="rId22" Type="http://schemas.openxmlformats.org/officeDocument/2006/relationships/hyperlink" Target="mailto:kimmel@mc.edu"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Cha13</b:Tag>
    <b:SourceType>Book</b:SourceType>
    <b:Guid>{C253AA22-1AA5-4678-A64A-054254CD088D}</b:Guid>
    <b:Author>
      <b:Author>
        <b:NameList>
          <b:Person>
            <b:Last>Hill</b:Last>
            <b:First>Charles</b:First>
            <b:Middle>W.L.</b:Middle>
          </b:Person>
        </b:NameList>
      </b:Author>
    </b:Author>
    <b:Title>International Business:  Competing in the Global Marketplace 9 ed.</b:Title>
    <b:Year>2013</b:Year>
    <b:City>New York</b:City>
    <b:Publisher>McGraw-Hill Irwin</b:Publisher>
    <b:RefOrder>1</b:RefOrder>
  </b:Source>
</b:Sources>
</file>

<file path=customXml/itemProps1.xml><?xml version="1.0" encoding="utf-8"?>
<ds:datastoreItem xmlns:ds="http://schemas.openxmlformats.org/officeDocument/2006/customXml" ds:itemID="{1247EEF5-0B4C-421A-B4AB-6E113CA6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Kimmel</dc:creator>
  <cp:lastModifiedBy>Sara Kimmel</cp:lastModifiedBy>
  <cp:revision>3</cp:revision>
  <cp:lastPrinted>2019-01-09T14:14:00Z</cp:lastPrinted>
  <dcterms:created xsi:type="dcterms:W3CDTF">2019-01-09T13:55:00Z</dcterms:created>
  <dcterms:modified xsi:type="dcterms:W3CDTF">2019-01-09T15:02:00Z</dcterms:modified>
</cp:coreProperties>
</file>